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30" w:tblpY="1476"/>
        <w:tblW w:w="15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802"/>
      </w:tblGrid>
      <w:tr w:rsidR="00457C19" w:rsidRPr="00D45002" w14:paraId="0C7E5BA6" w14:textId="77777777" w:rsidTr="000F7B47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2BC7BFF5" w:rsidR="00457C19" w:rsidRPr="00D45002" w:rsidRDefault="0099737F" w:rsidP="0099737F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2. EOTC 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Risk Assessment</w:t>
            </w:r>
            <w:r w:rsidR="00B25740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and Supervision</w:t>
            </w:r>
            <w:bookmarkStart w:id="0" w:name="_GoBack"/>
            <w:bookmarkEnd w:id="0"/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263BB3" w:rsidRPr="00EF5C55">
              <w:rPr>
                <w:rFonts w:cs="Arial"/>
                <w:b/>
                <w:color w:val="5B9BD5" w:themeColor="accent5"/>
                <w:sz w:val="28"/>
                <w:szCs w:val="28"/>
                <w:lang w:val="en-US"/>
              </w:rPr>
              <w:t>Overnight Camping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457C19" w:rsidRDefault="00457C19" w:rsidP="0099737F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589CEAF1" w:rsidR="00457C19" w:rsidRPr="00EF5C55" w:rsidRDefault="000B66D7" w:rsidP="002B3ECD">
            <w:pPr>
              <w:spacing w:line="240" w:lineRule="auto"/>
              <w:rPr>
                <w:color w:val="5B9BD5" w:themeColor="accent5"/>
                <w:szCs w:val="24"/>
                <w:lang w:val="en-US"/>
              </w:rPr>
            </w:pPr>
            <w:r w:rsidRPr="00EF5C55">
              <w:rPr>
                <w:color w:val="5B9BD5" w:themeColor="accent5"/>
                <w:szCs w:val="24"/>
                <w:lang w:val="en-US"/>
              </w:rPr>
              <w:t>D</w:t>
            </w:r>
            <w:r w:rsidR="00263BB3" w:rsidRPr="00EF5C55">
              <w:rPr>
                <w:color w:val="5B9BD5" w:themeColor="accent5"/>
                <w:szCs w:val="24"/>
                <w:lang w:val="en-US"/>
              </w:rPr>
              <w:t>raft</w:t>
            </w:r>
            <w:r w:rsidRPr="00EF5C55">
              <w:rPr>
                <w:color w:val="5B9BD5" w:themeColor="accent5"/>
                <w:szCs w:val="24"/>
                <w:lang w:val="en-US"/>
              </w:rPr>
              <w:t xml:space="preserve"> </w:t>
            </w:r>
          </w:p>
        </w:tc>
        <w:tc>
          <w:tcPr>
            <w:tcW w:w="742" w:type="dxa"/>
          </w:tcPr>
          <w:p w14:paraId="6919D856" w14:textId="77777777" w:rsidR="00457C19" w:rsidRPr="00457C19" w:rsidRDefault="00457C19" w:rsidP="0099737F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802" w:type="dxa"/>
            <w:shd w:val="clear" w:color="auto" w:fill="auto"/>
          </w:tcPr>
          <w:p w14:paraId="1F8D583A" w14:textId="5BF0D772" w:rsidR="00457C19" w:rsidRPr="00EF5C55" w:rsidRDefault="00263BB3" w:rsidP="0099737F">
            <w:pPr>
              <w:spacing w:line="240" w:lineRule="auto"/>
              <w:rPr>
                <w:color w:val="5B9BD5" w:themeColor="accent5"/>
                <w:szCs w:val="24"/>
                <w:lang w:val="en-US"/>
              </w:rPr>
            </w:pPr>
            <w:r w:rsidRPr="00EF5C55">
              <w:rPr>
                <w:color w:val="5B9BD5" w:themeColor="accent5"/>
                <w:szCs w:val="24"/>
                <w:lang w:val="en-US"/>
              </w:rPr>
              <w:t>10 Jul 17</w:t>
            </w:r>
          </w:p>
        </w:tc>
      </w:tr>
    </w:tbl>
    <w:p w14:paraId="668EBA15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407"/>
        <w:gridCol w:w="6531"/>
        <w:gridCol w:w="1559"/>
        <w:gridCol w:w="1418"/>
      </w:tblGrid>
      <w:tr w:rsidR="0075089F" w:rsidRPr="00D45002" w14:paraId="361EC6A5" w14:textId="7C304E5F" w:rsidTr="00FF01C1">
        <w:trPr>
          <w:trHeight w:val="528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0C859C1C" w14:textId="73BBBAF1" w:rsidR="006F6E5B" w:rsidRPr="00D45002" w:rsidRDefault="006F6E5B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7CC2A7E6" w14:textId="77777777" w:rsidR="006F6E5B" w:rsidRPr="00D45002" w:rsidRDefault="006F6E5B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2B01891" w14:textId="77777777" w:rsidR="006F6E5B" w:rsidRPr="00EE7456" w:rsidRDefault="006F6E5B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5DB3D629" w14:textId="77777777" w:rsidR="006F6E5B" w:rsidRPr="00EE7456" w:rsidRDefault="006F6E5B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48AB4FD0" w14:textId="735B430B" w:rsidR="006F6E5B" w:rsidRPr="00EE7456" w:rsidRDefault="006F6E5B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531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6F21AFEF" w14:textId="77777777" w:rsidR="006F6E5B" w:rsidRPr="00D45002" w:rsidRDefault="006F6E5B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747B3" w14:textId="77777777" w:rsidR="006F6E5B" w:rsidRDefault="006F6E5B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lang w:val="en-US"/>
              </w:rPr>
            </w:pPr>
            <w:r>
              <w:rPr>
                <w:rFonts w:ascii="Arial Narrow" w:hAnsi="Arial Narrow"/>
                <w:sz w:val="20"/>
                <w:szCs w:val="24"/>
                <w:lang w:val="en-US"/>
              </w:rPr>
              <w:t>Check:</w:t>
            </w:r>
          </w:p>
          <w:p w14:paraId="34C9B565" w14:textId="77777777" w:rsidR="006F6E5B" w:rsidRDefault="006F6E5B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lang w:val="en-US"/>
              </w:rPr>
            </w:pPr>
            <w:r>
              <w:rPr>
                <w:rFonts w:ascii="Arial Narrow" w:hAnsi="Arial Narrow"/>
                <w:sz w:val="20"/>
                <w:szCs w:val="24"/>
                <w:lang w:val="en-US"/>
              </w:rPr>
              <w:t>Controls i</w:t>
            </w: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mplemented</w:t>
            </w:r>
            <w:r>
              <w:rPr>
                <w:rFonts w:ascii="Arial Narrow" w:hAnsi="Arial Narrow"/>
                <w:sz w:val="20"/>
                <w:szCs w:val="24"/>
                <w:lang w:val="en-US"/>
              </w:rPr>
              <w:t>?</w:t>
            </w:r>
          </w:p>
          <w:p w14:paraId="6736A32C" w14:textId="78FE160E" w:rsidR="006F6E5B" w:rsidRPr="00D45002" w:rsidRDefault="006F6E5B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lang w:val="en-US"/>
              </w:rPr>
            </w:pPr>
            <w:r>
              <w:rPr>
                <w:rFonts w:ascii="Arial Narrow" w:hAnsi="Arial Narrow"/>
                <w:sz w:val="20"/>
                <w:szCs w:val="24"/>
                <w:lang w:val="en-US"/>
              </w:rPr>
              <w:t>By who?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43BA046" w14:textId="1EB6FBCC" w:rsidR="006F6E5B" w:rsidRPr="0075089F" w:rsidRDefault="0075089F" w:rsidP="0075089F">
            <w:pPr>
              <w:spacing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75089F">
              <w:rPr>
                <w:rFonts w:cs="Arial"/>
                <w:b/>
                <w:sz w:val="28"/>
                <w:szCs w:val="28"/>
                <w:lang w:val="en-US"/>
              </w:rPr>
              <w:t xml:space="preserve">Residual </w:t>
            </w:r>
          </w:p>
        </w:tc>
      </w:tr>
      <w:tr w:rsidR="0075089F" w:rsidRPr="00D45002" w14:paraId="6E6B9D1B" w14:textId="5E8090BE" w:rsidTr="00FF01C1">
        <w:tc>
          <w:tcPr>
            <w:tcW w:w="2127" w:type="dxa"/>
            <w:tcBorders>
              <w:top w:val="nil"/>
            </w:tcBorders>
            <w:shd w:val="clear" w:color="auto" w:fill="D9D9D9"/>
          </w:tcPr>
          <w:p w14:paraId="55B784DA" w14:textId="77777777" w:rsidR="006F6E5B" w:rsidRPr="00D45002" w:rsidRDefault="006F6E5B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7C708206" w14:textId="77777777" w:rsidR="006F6E5B" w:rsidRPr="00D45002" w:rsidRDefault="006F6E5B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339106D" w14:textId="77777777" w:rsidR="006F6E5B" w:rsidRPr="00D45002" w:rsidRDefault="006F6E5B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531" w:type="dxa"/>
            <w:tcBorders>
              <w:top w:val="nil"/>
            </w:tcBorders>
            <w:shd w:val="clear" w:color="auto" w:fill="D9D9D9"/>
          </w:tcPr>
          <w:p w14:paraId="3F37DCF8" w14:textId="77777777" w:rsidR="006F6E5B" w:rsidRPr="00D45002" w:rsidRDefault="006F6E5B" w:rsidP="00B20EAD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 xml:space="preserve">How can it be prevented? </w:t>
            </w:r>
            <w:r>
              <w:rPr>
                <w:rFonts w:ascii="Arial Narrow" w:hAnsi="Arial Narrow"/>
                <w:sz w:val="20"/>
                <w:szCs w:val="24"/>
                <w:lang w:val="en-US"/>
              </w:rPr>
              <w:t xml:space="preserve">First try to </w:t>
            </w: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e)</w:t>
            </w:r>
            <w:proofErr w:type="spellStart"/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liminate</w:t>
            </w:r>
            <w:proofErr w:type="spellEnd"/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,</w:t>
            </w:r>
            <w:r>
              <w:rPr>
                <w:rFonts w:ascii="Arial Narrow" w:hAnsi="Arial Narrow"/>
                <w:sz w:val="20"/>
                <w:szCs w:val="24"/>
                <w:lang w:val="en-US"/>
              </w:rPr>
              <w:t xml:space="preserve"> then </w:t>
            </w: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m)</w:t>
            </w:r>
            <w:proofErr w:type="spellStart"/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inimise</w:t>
            </w:r>
            <w:proofErr w:type="spellEnd"/>
            <w:r>
              <w:rPr>
                <w:rFonts w:ascii="Arial Narrow" w:hAnsi="Arial Narrow"/>
                <w:sz w:val="20"/>
                <w:szCs w:val="24"/>
                <w:lang w:val="en-US"/>
              </w:rPr>
              <w:t xml:space="preserve"> the risk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24F8DA" w14:textId="77777777" w:rsidR="006F6E5B" w:rsidRPr="00D45002" w:rsidRDefault="006F6E5B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53DB7C5" w14:textId="64C4FA1B" w:rsidR="006F6E5B" w:rsidRPr="0075089F" w:rsidRDefault="0075089F" w:rsidP="00192949">
            <w:pPr>
              <w:spacing w:line="24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75089F">
              <w:rPr>
                <w:rFonts w:cs="Arial"/>
                <w:b/>
                <w:sz w:val="28"/>
                <w:szCs w:val="28"/>
                <w:lang w:val="en-US"/>
              </w:rPr>
              <w:t>Risk Rating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?</w:t>
            </w:r>
          </w:p>
        </w:tc>
      </w:tr>
      <w:tr w:rsidR="0075089F" w:rsidRPr="00EF5C55" w14:paraId="7C706720" w14:textId="2BBFC5E0" w:rsidTr="00FF01C1">
        <w:trPr>
          <w:trHeight w:val="1002"/>
        </w:trPr>
        <w:tc>
          <w:tcPr>
            <w:tcW w:w="2127" w:type="dxa"/>
            <w:vMerge w:val="restart"/>
          </w:tcPr>
          <w:p w14:paraId="0AA96A77" w14:textId="77777777" w:rsidR="006F6E5B" w:rsidRPr="00EF5C55" w:rsidRDefault="006F6E5B" w:rsidP="00003AC0">
            <w:pPr>
              <w:rPr>
                <w:color w:val="5B9BD5" w:themeColor="accent5"/>
              </w:rPr>
            </w:pPr>
          </w:p>
          <w:p w14:paraId="07C68665" w14:textId="37E61123" w:rsidR="006F6E5B" w:rsidRPr="00EF5C55" w:rsidRDefault="006F6E5B" w:rsidP="00003AC0">
            <w:pPr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Fatality / Serious Injury</w:t>
            </w:r>
          </w:p>
        </w:tc>
        <w:tc>
          <w:tcPr>
            <w:tcW w:w="2268" w:type="dxa"/>
            <w:vAlign w:val="center"/>
          </w:tcPr>
          <w:p w14:paraId="661E92DA" w14:textId="2A4F9FD4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Fire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3DF49DF2" w14:textId="4BB35664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3A061405" w14:textId="506F4AAA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fire risk, fire restrictions, and permission (m)</w:t>
            </w:r>
          </w:p>
          <w:p w14:paraId="163AC78E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Identify high risk areas and conditions (dry vegetation, wind etc) (m)</w:t>
            </w:r>
          </w:p>
          <w:p w14:paraId="68064DDA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No smoking (e)</w:t>
            </w:r>
          </w:p>
          <w:p w14:paraId="54E59809" w14:textId="5B8655CE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No candles inside tents (or matches/lighters if they are likely to be misused) (e)</w:t>
            </w:r>
          </w:p>
          <w:p w14:paraId="30539585" w14:textId="3409C7E8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Carefully consider the use of  candles in buildings (m)</w:t>
            </w:r>
          </w:p>
          <w:p w14:paraId="38CCF57E" w14:textId="54BCE508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accommodation buildings for smoke alarms where appropriate (m)</w:t>
            </w:r>
          </w:p>
          <w:p w14:paraId="07A08F78" w14:textId="63AF387A" w:rsidR="006F6E5B" w:rsidRPr="00EF5C55" w:rsidRDefault="006F6E5B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Careful use of potential fire sources – e.g. cookers, generator (m)</w:t>
            </w:r>
          </w:p>
          <w:p w14:paraId="6C5C2434" w14:textId="58903BD1" w:rsidR="006F6E5B" w:rsidRPr="00EF5C55" w:rsidRDefault="006F6E5B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If permitted, site campfire away from combustible vegetation on dirt, shingle or concrete</w:t>
            </w:r>
          </w:p>
        </w:tc>
        <w:tc>
          <w:tcPr>
            <w:tcW w:w="1559" w:type="dxa"/>
            <w:shd w:val="clear" w:color="auto" w:fill="D9D9D9"/>
          </w:tcPr>
          <w:p w14:paraId="25E5D02F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7716FCE3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1EC646A7" w14:textId="47F07A7D" w:rsidTr="00FF01C1">
        <w:trPr>
          <w:trHeight w:val="1002"/>
        </w:trPr>
        <w:tc>
          <w:tcPr>
            <w:tcW w:w="2127" w:type="dxa"/>
            <w:vMerge/>
          </w:tcPr>
          <w:p w14:paraId="5667AF76" w14:textId="237AC50C" w:rsidR="006F6E5B" w:rsidRPr="00EF5C55" w:rsidRDefault="006F6E5B" w:rsidP="00003AC0">
            <w:pPr>
              <w:rPr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62C31BEE" w14:textId="615B85C3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 xml:space="preserve">Earthquake / Tsunami / Other 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72136009" w14:textId="0F277391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77894076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Brief participants, what to do if (m)</w:t>
            </w:r>
          </w:p>
          <w:p w14:paraId="677AF74F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 xml:space="preserve">Check site beforehand - consider: </w:t>
            </w:r>
          </w:p>
          <w:p w14:paraId="736E890F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- environmental hazards (proximity to coastline, rockfall hazard etc) (m)</w:t>
            </w:r>
          </w:p>
          <w:p w14:paraId="728CEBD9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 xml:space="preserve">- staying in buildings and shelters e.g. smoke alarms, clear fire exits (m) </w:t>
            </w:r>
          </w:p>
          <w:p w14:paraId="2340D726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know how to raise alarm (m)</w:t>
            </w:r>
          </w:p>
          <w:p w14:paraId="098A9544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Plan how to evacuate - consider alternative routes (m)</w:t>
            </w:r>
          </w:p>
          <w:p w14:paraId="6C582CA8" w14:textId="248CF79E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Move to safe location eg/ open area and higher ground (m)</w:t>
            </w:r>
          </w:p>
        </w:tc>
        <w:tc>
          <w:tcPr>
            <w:tcW w:w="1559" w:type="dxa"/>
            <w:shd w:val="clear" w:color="auto" w:fill="D9D9D9"/>
          </w:tcPr>
          <w:p w14:paraId="0DB61EBF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6F97E825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492027F2" w14:textId="31B1D25F" w:rsidTr="00FF01C1">
        <w:trPr>
          <w:trHeight w:val="1002"/>
        </w:trPr>
        <w:tc>
          <w:tcPr>
            <w:tcW w:w="2127" w:type="dxa"/>
            <w:vMerge/>
          </w:tcPr>
          <w:p w14:paraId="442B8BB1" w14:textId="0218CFE2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559AE0F0" w14:textId="51F306DE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Shooting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31B436A6" w14:textId="5C0A00C9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1B352566" w14:textId="6887B4C7" w:rsidR="006F6E5B" w:rsidRPr="00EF5C55" w:rsidRDefault="006F6E5B" w:rsidP="00FB12B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 xml:space="preserve">Check land owner - potential for hunters to be present? (e/m)  </w:t>
            </w:r>
          </w:p>
          <w:p w14:paraId="4C9A0B41" w14:textId="7A6E7BA0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Avoid common hunting areas and times (e)</w:t>
            </w:r>
          </w:p>
          <w:p w14:paraId="4CAEA284" w14:textId="7B89AEDE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Communicate that are camping in area - signage at road end; check in with land owner / DOC (m)</w:t>
            </w:r>
          </w:p>
          <w:p w14:paraId="1671F175" w14:textId="0B6AE76C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campsite visible (m)</w:t>
            </w:r>
          </w:p>
          <w:p w14:paraId="69A14183" w14:textId="1F2BA194" w:rsidR="006F6E5B" w:rsidRPr="00EF5C55" w:rsidRDefault="006F6E5B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Consider reflectors, use night light (m)</w:t>
            </w:r>
          </w:p>
        </w:tc>
        <w:tc>
          <w:tcPr>
            <w:tcW w:w="1559" w:type="dxa"/>
            <w:shd w:val="clear" w:color="auto" w:fill="D9D9D9"/>
          </w:tcPr>
          <w:p w14:paraId="6A5B3C2B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E054F7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6474A4F3" w14:textId="72284206" w:rsidTr="00FF01C1">
        <w:trPr>
          <w:trHeight w:val="1002"/>
        </w:trPr>
        <w:tc>
          <w:tcPr>
            <w:tcW w:w="2127" w:type="dxa"/>
            <w:vMerge/>
          </w:tcPr>
          <w:p w14:paraId="71A93F16" w14:textId="0080E948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E61679" w14:textId="67E25DDD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Tree Fall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09F8CD98" w14:textId="2156F1BE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65064019" w14:textId="392F3692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Look up - Check for dead, overhanging &amp;/or large trees &amp; branches (e)</w:t>
            </w:r>
          </w:p>
          <w:p w14:paraId="0EA9DC6E" w14:textId="634D57AD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Consider camping 2 tree lengths from susceptible trees (e)</w:t>
            </w:r>
          </w:p>
          <w:p w14:paraId="28F3E516" w14:textId="2929837B" w:rsidR="006F6E5B" w:rsidRPr="00EF5C55" w:rsidRDefault="006F6E5B" w:rsidP="004069F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weather forecast for high winds (m)</w:t>
            </w:r>
          </w:p>
        </w:tc>
        <w:tc>
          <w:tcPr>
            <w:tcW w:w="1559" w:type="dxa"/>
            <w:shd w:val="clear" w:color="auto" w:fill="D9D9D9"/>
          </w:tcPr>
          <w:p w14:paraId="2FA83E8E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0D79C629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36916F16" w14:textId="13B3CE9E" w:rsidTr="00FF01C1">
        <w:trPr>
          <w:trHeight w:val="1002"/>
        </w:trPr>
        <w:tc>
          <w:tcPr>
            <w:tcW w:w="2127" w:type="dxa"/>
            <w:vMerge/>
          </w:tcPr>
          <w:p w14:paraId="059F056A" w14:textId="77777777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9F69A5" w14:textId="47C874A9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Weather or Earthquake related events - flood, wind, land / mud slide, rock fall, avalanche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EA4AEA1" w14:textId="4236A55B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530B756C" w14:textId="71BE479D" w:rsidR="006F6E5B" w:rsidRPr="00EF5C55" w:rsidRDefault="006F6E5B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site beforehand - consider environmental hazards (include flooding potential, land stability &amp; wind effect) at and near campsite (m)</w:t>
            </w:r>
          </w:p>
          <w:p w14:paraId="79A497A2" w14:textId="77777777" w:rsidR="006F6E5B" w:rsidRPr="00EF5C55" w:rsidRDefault="006F6E5B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with land owner - previous history etc (m)</w:t>
            </w:r>
          </w:p>
          <w:p w14:paraId="4ECC23D0" w14:textId="3A5A152B" w:rsidR="006F6E5B" w:rsidRPr="00EF5C55" w:rsidRDefault="006F6E5B" w:rsidP="00E26FF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weather / tide forecast (m)</w:t>
            </w:r>
          </w:p>
        </w:tc>
        <w:tc>
          <w:tcPr>
            <w:tcW w:w="1559" w:type="dxa"/>
            <w:shd w:val="clear" w:color="auto" w:fill="D9D9D9"/>
          </w:tcPr>
          <w:p w14:paraId="0886CDCA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740A2DF4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44758FDC" w14:textId="4591F070" w:rsidTr="00FF01C1">
        <w:trPr>
          <w:trHeight w:val="1002"/>
        </w:trPr>
        <w:tc>
          <w:tcPr>
            <w:tcW w:w="2127" w:type="dxa"/>
            <w:vMerge/>
          </w:tcPr>
          <w:p w14:paraId="6B2C7D38" w14:textId="677FC3A6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48E35A8B" w14:textId="77777777" w:rsidR="006F6E5B" w:rsidRPr="00EF5C55" w:rsidRDefault="006F6E5B" w:rsidP="0033589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 xml:space="preserve">Other impacts due to environment: </w:t>
            </w:r>
          </w:p>
          <w:p w14:paraId="24CCAF6D" w14:textId="55155CE3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traffic, water, livestock, heights, slopes, ditches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72B998" w14:textId="293FA76E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Med - High</w:t>
            </w:r>
          </w:p>
        </w:tc>
        <w:tc>
          <w:tcPr>
            <w:tcW w:w="6531" w:type="dxa"/>
          </w:tcPr>
          <w:p w14:paraId="4563DBEF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whole of site beforehand - consider other uses, where participants could go (m)</w:t>
            </w:r>
          </w:p>
          <w:p w14:paraId="22F946ED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with land owner - previous history etc (m)</w:t>
            </w:r>
          </w:p>
          <w:p w14:paraId="5022C98A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Consider set up of campsite - avoid thoroughfares (m)</w:t>
            </w:r>
          </w:p>
          <w:p w14:paraId="619A8BFF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Clear guidelines around behaviour - 2 at all times (m)</w:t>
            </w:r>
          </w:p>
          <w:p w14:paraId="00F99FD0" w14:textId="1C882DDC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(and possibly mark) clear boundaries (m)</w:t>
            </w:r>
          </w:p>
          <w:p w14:paraId="0374B0CE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Minimise unstructured (free) time (m)</w:t>
            </w:r>
          </w:p>
          <w:p w14:paraId="5B46E39E" w14:textId="2EAF71D4" w:rsidR="006F6E5B" w:rsidRPr="00EF5C55" w:rsidRDefault="006F6E5B" w:rsidP="00E26FF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proactive supervision at all times (m)</w:t>
            </w:r>
          </w:p>
        </w:tc>
        <w:tc>
          <w:tcPr>
            <w:tcW w:w="1559" w:type="dxa"/>
            <w:shd w:val="clear" w:color="auto" w:fill="D9D9D9"/>
          </w:tcPr>
          <w:p w14:paraId="499717B6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0AC1C9D7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3833E5BA" w14:textId="4768E5B7" w:rsidTr="00FF01C1">
        <w:trPr>
          <w:trHeight w:val="1002"/>
        </w:trPr>
        <w:tc>
          <w:tcPr>
            <w:tcW w:w="2127" w:type="dxa"/>
            <w:vMerge/>
          </w:tcPr>
          <w:p w14:paraId="5B92B75A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2690F008" w14:textId="6AD81F42" w:rsidR="006F6E5B" w:rsidRPr="00EF5C55" w:rsidRDefault="006F6E5B" w:rsidP="006E6213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Inappropriate action by/with public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5531CF" w14:textId="0034077D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Medium</w:t>
            </w:r>
          </w:p>
        </w:tc>
        <w:tc>
          <w:tcPr>
            <w:tcW w:w="6531" w:type="dxa"/>
          </w:tcPr>
          <w:p w14:paraId="670FF816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clear guidelines around behaviour - at least 2 participants together at all times (m)</w:t>
            </w:r>
          </w:p>
          <w:p w14:paraId="6AAD4E3D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clear boundaries (m)</w:t>
            </w:r>
          </w:p>
          <w:p w14:paraId="159F781E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understand who else is in area (m)</w:t>
            </w:r>
          </w:p>
          <w:p w14:paraId="5C648FF0" w14:textId="21CFD75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visible supervision of minors (m)</w:t>
            </w:r>
          </w:p>
        </w:tc>
        <w:tc>
          <w:tcPr>
            <w:tcW w:w="1559" w:type="dxa"/>
            <w:shd w:val="clear" w:color="auto" w:fill="D9D9D9"/>
          </w:tcPr>
          <w:p w14:paraId="18F2DDCE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1418" w:type="dxa"/>
            <w:shd w:val="clear" w:color="auto" w:fill="auto"/>
          </w:tcPr>
          <w:p w14:paraId="1E41888E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</w:tr>
      <w:tr w:rsidR="0075089F" w:rsidRPr="00EF5C55" w14:paraId="1BA22981" w14:textId="532078B7" w:rsidTr="00FF01C1">
        <w:trPr>
          <w:trHeight w:val="1002"/>
        </w:trPr>
        <w:tc>
          <w:tcPr>
            <w:tcW w:w="2127" w:type="dxa"/>
            <w:vMerge/>
          </w:tcPr>
          <w:p w14:paraId="7BE47804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06DD2080" w14:textId="506AE135" w:rsidR="006F6E5B" w:rsidRPr="00EF5C55" w:rsidRDefault="006F6E5B" w:rsidP="006E6213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Inappropriate action by/with staff/volunteers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6C348977" w14:textId="2F4E9B93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Medium</w:t>
            </w:r>
          </w:p>
        </w:tc>
        <w:tc>
          <w:tcPr>
            <w:tcW w:w="6531" w:type="dxa"/>
          </w:tcPr>
          <w:p w14:paraId="75B330C3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staff are safety checked - incl referee checks (m)</w:t>
            </w:r>
          </w:p>
          <w:p w14:paraId="7662AB49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Consider police vetting of volunteers (m)</w:t>
            </w:r>
          </w:p>
          <w:p w14:paraId="425218DD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clear guidelines around appropriate behaviour - avoid being alone with children, open door policy, involve other adults where possible (m)</w:t>
            </w:r>
          </w:p>
          <w:p w14:paraId="368A988F" w14:textId="6290AE2D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supervisors not distracted - no siblings etc (m)</w:t>
            </w:r>
          </w:p>
        </w:tc>
        <w:tc>
          <w:tcPr>
            <w:tcW w:w="1559" w:type="dxa"/>
            <w:shd w:val="clear" w:color="auto" w:fill="D9D9D9"/>
          </w:tcPr>
          <w:p w14:paraId="7E0B8960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1418" w:type="dxa"/>
            <w:shd w:val="clear" w:color="auto" w:fill="auto"/>
          </w:tcPr>
          <w:p w14:paraId="1FC3E91D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</w:tr>
      <w:tr w:rsidR="0075089F" w:rsidRPr="00EF5C55" w14:paraId="6A99B2F9" w14:textId="39D2AED7" w:rsidTr="00FF01C1">
        <w:trPr>
          <w:trHeight w:val="368"/>
        </w:trPr>
        <w:tc>
          <w:tcPr>
            <w:tcW w:w="2127" w:type="dxa"/>
            <w:vMerge w:val="restart"/>
          </w:tcPr>
          <w:p w14:paraId="675DFCC8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  <w:p w14:paraId="02BDAF3B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Medical Incident</w:t>
            </w:r>
          </w:p>
          <w:p w14:paraId="41F822DB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  <w:p w14:paraId="14FB1D2B" w14:textId="57916D6F" w:rsidR="006F6E5B" w:rsidRPr="00EF5C55" w:rsidRDefault="006F6E5B" w:rsidP="00003AC0">
            <w:pPr>
              <w:rPr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009AB00D" w14:textId="1BB7719B" w:rsidR="006F6E5B" w:rsidRPr="00EF5C55" w:rsidRDefault="006F6E5B" w:rsidP="006E6213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lastRenderedPageBreak/>
              <w:t>Allergic Reaction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49608EE5" w14:textId="744B3F10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05BF3696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Collect accurate medical information, discuss allergy action plan, ensure info tagged to right person (m)</w:t>
            </w:r>
          </w:p>
          <w:p w14:paraId="139DD004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participant carries appropriate medication &amp; that others know how to administer (m)</w:t>
            </w:r>
          </w:p>
          <w:p w14:paraId="2841F3C9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lastRenderedPageBreak/>
              <w:t>Minimise exposure to triggers:</w:t>
            </w:r>
          </w:p>
          <w:p w14:paraId="053220B1" w14:textId="77777777" w:rsidR="006F6E5B" w:rsidRPr="00EF5C55" w:rsidRDefault="006F6E5B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Wasps, onga onga (m)</w:t>
            </w:r>
          </w:p>
          <w:p w14:paraId="6F1CE264" w14:textId="6780F528" w:rsidR="006F6E5B" w:rsidRPr="00EF5C55" w:rsidRDefault="006F6E5B" w:rsidP="002F0D96">
            <w:pPr>
              <w:numPr>
                <w:ilvl w:val="0"/>
                <w:numId w:val="23"/>
              </w:numPr>
              <w:tabs>
                <w:tab w:val="left" w:pos="27"/>
              </w:tabs>
              <w:spacing w:after="60" w:line="240" w:lineRule="auto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Known food allergy - manage food preparation, clearly labelled food, prevent cross contamination, personal hygiene (m)</w:t>
            </w:r>
          </w:p>
          <w:p w14:paraId="1856B0D0" w14:textId="0FDE34EA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appropriately competent staff  know how to recognise and respond to anaphylaxis (First Aid minimum) (m)</w:t>
            </w:r>
          </w:p>
        </w:tc>
        <w:tc>
          <w:tcPr>
            <w:tcW w:w="1559" w:type="dxa"/>
            <w:shd w:val="clear" w:color="auto" w:fill="D9D9D9"/>
          </w:tcPr>
          <w:p w14:paraId="50C9D914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  <w:tc>
          <w:tcPr>
            <w:tcW w:w="1418" w:type="dxa"/>
            <w:shd w:val="clear" w:color="auto" w:fill="auto"/>
          </w:tcPr>
          <w:p w14:paraId="628A3583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</w:tr>
      <w:tr w:rsidR="0075089F" w:rsidRPr="00EF5C55" w14:paraId="7F500B7E" w14:textId="6B33C066" w:rsidTr="00FF01C1">
        <w:trPr>
          <w:trHeight w:val="1002"/>
        </w:trPr>
        <w:tc>
          <w:tcPr>
            <w:tcW w:w="2127" w:type="dxa"/>
            <w:vMerge/>
          </w:tcPr>
          <w:p w14:paraId="134E77AD" w14:textId="481B3A1E" w:rsidR="006F6E5B" w:rsidRPr="00EF5C55" w:rsidRDefault="006F6E5B" w:rsidP="00003AC0">
            <w:pPr>
              <w:spacing w:line="240" w:lineRule="auto"/>
              <w:rPr>
                <w:rFonts w:cs="Arial"/>
                <w:color w:val="5B9BD5" w:themeColor="accent5"/>
              </w:rPr>
            </w:pPr>
          </w:p>
        </w:tc>
        <w:tc>
          <w:tcPr>
            <w:tcW w:w="2268" w:type="dxa"/>
            <w:vAlign w:val="center"/>
          </w:tcPr>
          <w:p w14:paraId="4451D94D" w14:textId="68869FFA" w:rsidR="006F6E5B" w:rsidRPr="00EF5C55" w:rsidRDefault="006F6E5B" w:rsidP="006E6213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Pre-existing Medical Condition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30A3452" w14:textId="0FB421C0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0C7F73C2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Collect accurate medical information, discuss &amp; ensure info tagged to right person (m)</w:t>
            </w:r>
          </w:p>
          <w:p w14:paraId="10888503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participant carries appropriate medication &amp; that others know how to administer (m)</w:t>
            </w:r>
          </w:p>
          <w:p w14:paraId="0985DCFF" w14:textId="022A776B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appropriately competent staff - First Aid minimum (m)</w:t>
            </w:r>
          </w:p>
        </w:tc>
        <w:tc>
          <w:tcPr>
            <w:tcW w:w="1559" w:type="dxa"/>
            <w:shd w:val="clear" w:color="auto" w:fill="D9D9D9"/>
          </w:tcPr>
          <w:p w14:paraId="65FF840A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  <w:p w14:paraId="6F7BE6BE" w14:textId="0AE08049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3B68F2C7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</w:tc>
      </w:tr>
      <w:tr w:rsidR="0075089F" w:rsidRPr="00EF5C55" w14:paraId="1D83A093" w14:textId="4436A185" w:rsidTr="00FF01C1">
        <w:trPr>
          <w:trHeight w:val="1002"/>
        </w:trPr>
        <w:tc>
          <w:tcPr>
            <w:tcW w:w="2127" w:type="dxa"/>
          </w:tcPr>
          <w:p w14:paraId="21E567EF" w14:textId="496194BF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rFonts w:cs="Arial"/>
                <w:color w:val="5B9BD5" w:themeColor="accent5"/>
              </w:rPr>
              <w:t>Injury - cuts, grazes, burns, bruises etc</w:t>
            </w:r>
          </w:p>
        </w:tc>
        <w:tc>
          <w:tcPr>
            <w:tcW w:w="2268" w:type="dxa"/>
            <w:vAlign w:val="center"/>
          </w:tcPr>
          <w:p w14:paraId="78D10507" w14:textId="1FCC3CDC" w:rsidR="006F6E5B" w:rsidRPr="00EF5C55" w:rsidRDefault="006F6E5B" w:rsidP="006E6213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Unsafe / reckless behaviour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05BAC925" w14:textId="37D1B95C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18AE0E95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behavioural expectations are clear to participants and supervising teachers/helpers (m).</w:t>
            </w:r>
          </w:p>
          <w:p w14:paraId="68722FE3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appropriate supervision and reinforce behavioural expectations (m).</w:t>
            </w:r>
          </w:p>
          <w:p w14:paraId="69C33D9F" w14:textId="7FA3F56C" w:rsidR="006F6E5B" w:rsidRPr="00EF5C55" w:rsidRDefault="006F6E5B" w:rsidP="00882EB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Minimise unstructured free time (m).</w:t>
            </w:r>
          </w:p>
        </w:tc>
        <w:tc>
          <w:tcPr>
            <w:tcW w:w="1559" w:type="dxa"/>
            <w:shd w:val="clear" w:color="auto" w:fill="D9D9D9"/>
          </w:tcPr>
          <w:p w14:paraId="021FEAE9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7EDF545D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495B7ADE" w14:textId="58B466F3" w:rsidTr="00FF01C1">
        <w:trPr>
          <w:trHeight w:val="1002"/>
        </w:trPr>
        <w:tc>
          <w:tcPr>
            <w:tcW w:w="2127" w:type="dxa"/>
          </w:tcPr>
          <w:p w14:paraId="5E69FBBE" w14:textId="77777777" w:rsidR="006F6E5B" w:rsidRPr="00EF5C55" w:rsidRDefault="006F6E5B" w:rsidP="00335897">
            <w:pPr>
              <w:spacing w:line="240" w:lineRule="auto"/>
              <w:rPr>
                <w:color w:val="5B9BD5" w:themeColor="accent5"/>
              </w:rPr>
            </w:pPr>
          </w:p>
          <w:p w14:paraId="1E98B62F" w14:textId="22EB7E91" w:rsidR="006F6E5B" w:rsidRPr="00EF5C55" w:rsidRDefault="006F6E5B" w:rsidP="0033589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Missing person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91E0BE" w14:textId="42071520" w:rsidR="006F6E5B" w:rsidRPr="00EF5C55" w:rsidRDefault="006F6E5B" w:rsidP="0033589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Wanders off and/or doesn’t know how to return to site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E67D7A6" w14:textId="4FA05246" w:rsidR="006F6E5B" w:rsidRPr="00EF5C55" w:rsidRDefault="006F6E5B" w:rsidP="0033589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548118BA" w14:textId="77777777" w:rsidR="006F6E5B" w:rsidRPr="00EF5C55" w:rsidRDefault="006F6E5B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Check whole of site beforehand - where participants could go.  Identify handrails and catching features</w:t>
            </w:r>
          </w:p>
          <w:p w14:paraId="779E747A" w14:textId="77777777" w:rsidR="006F6E5B" w:rsidRPr="00EF5C55" w:rsidRDefault="006F6E5B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Clear guidelines around behaviour - 2 at all times</w:t>
            </w:r>
          </w:p>
          <w:p w14:paraId="14E77584" w14:textId="483869BA" w:rsidR="006F6E5B" w:rsidRPr="00EF5C55" w:rsidRDefault="006F6E5B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 (and possibly mark) clear boundaries</w:t>
            </w:r>
          </w:p>
          <w:p w14:paraId="0E9412E9" w14:textId="77777777" w:rsidR="006F6E5B" w:rsidRPr="00EF5C55" w:rsidRDefault="006F6E5B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Consider marking path to toilets at night</w:t>
            </w:r>
          </w:p>
          <w:p w14:paraId="1D781559" w14:textId="330B0C64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Method of, and regular, accounting for everyone (buddy up / number off)</w:t>
            </w:r>
          </w:p>
        </w:tc>
        <w:tc>
          <w:tcPr>
            <w:tcW w:w="1559" w:type="dxa"/>
            <w:shd w:val="clear" w:color="auto" w:fill="D9D9D9"/>
          </w:tcPr>
          <w:p w14:paraId="22D7BC31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1BDE592A" w14:textId="77777777" w:rsidR="006F6E5B" w:rsidRPr="00EF5C55" w:rsidRDefault="006F6E5B" w:rsidP="003358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01B315E1" w14:textId="3C0F4E6A" w:rsidTr="00FF01C1">
        <w:trPr>
          <w:trHeight w:val="1841"/>
        </w:trPr>
        <w:tc>
          <w:tcPr>
            <w:tcW w:w="2127" w:type="dxa"/>
          </w:tcPr>
          <w:p w14:paraId="4289BA5B" w14:textId="77777777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</w:p>
          <w:p w14:paraId="03C290FF" w14:textId="09E21D46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Hypothermia (too cold)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136F7" w14:textId="4C834FFD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Cold and/or windy weather, inadequate clothing &amp;/or shelter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2E681A4" w14:textId="6257D6C5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025E391B" w14:textId="585CA92A" w:rsidR="006F6E5B" w:rsidRPr="00EF5C55" w:rsidRDefault="006F6E5B" w:rsidP="00C30D9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Be aware of weather conditions and plan accordingly – e.g. contingency plan and consider cancel or alternate activity in poor weather (e).</w:t>
            </w:r>
          </w:p>
          <w:p w14:paraId="73C174BB" w14:textId="77777777" w:rsidR="006F6E5B" w:rsidRPr="00EF5C55" w:rsidRDefault="006F6E5B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Brief participants and provide checklist of suitable clothing/sleeping gear etc to bring (m).</w:t>
            </w:r>
          </w:p>
          <w:p w14:paraId="5FA8256B" w14:textId="77777777" w:rsidR="006F6E5B" w:rsidRPr="00EF5C55" w:rsidRDefault="006F6E5B" w:rsidP="005160FE">
            <w:pPr>
              <w:pStyle w:val="Table-rams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Check students clothing (wind &amp; rainproof) and sleeping gear is suitable (m)</w:t>
            </w:r>
          </w:p>
          <w:p w14:paraId="50B0519D" w14:textId="2C756B50" w:rsidR="006F6E5B" w:rsidRPr="00EF5C55" w:rsidRDefault="006F6E5B" w:rsidP="00AC2A06">
            <w:pPr>
              <w:pStyle w:val="Table-rams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Have extra clothing, food and hot drinks available in poor weather (m)</w:t>
            </w:r>
          </w:p>
          <w:p w14:paraId="3008373D" w14:textId="1737C26A" w:rsidR="006F6E5B" w:rsidRPr="00EF5C55" w:rsidRDefault="006F6E5B" w:rsidP="005959EE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Be aware of signs of hypothermia and the need to keep energy level high (m)</w:t>
            </w:r>
          </w:p>
        </w:tc>
        <w:tc>
          <w:tcPr>
            <w:tcW w:w="1559" w:type="dxa"/>
            <w:shd w:val="clear" w:color="auto" w:fill="D9D9D9"/>
          </w:tcPr>
          <w:p w14:paraId="463BDDA6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32400E27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0A6046FD" w14:textId="5E6BB93F" w:rsidTr="00FF01C1">
        <w:trPr>
          <w:trHeight w:val="347"/>
        </w:trPr>
        <w:tc>
          <w:tcPr>
            <w:tcW w:w="2127" w:type="dxa"/>
          </w:tcPr>
          <w:p w14:paraId="2BA29D92" w14:textId="77777777" w:rsidR="006F6E5B" w:rsidRPr="00EF5C55" w:rsidRDefault="006F6E5B" w:rsidP="002F0D96">
            <w:pPr>
              <w:spacing w:line="240" w:lineRule="auto"/>
              <w:rPr>
                <w:color w:val="5B9BD5" w:themeColor="accent5"/>
              </w:rPr>
            </w:pPr>
          </w:p>
          <w:p w14:paraId="1E71A658" w14:textId="1883AC81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rFonts w:cs="Arial"/>
                <w:color w:val="5B9BD5" w:themeColor="accent5"/>
              </w:rPr>
              <w:t>Hyperthermia (overheating)</w:t>
            </w:r>
          </w:p>
        </w:tc>
        <w:tc>
          <w:tcPr>
            <w:tcW w:w="2268" w:type="dxa"/>
            <w:vAlign w:val="center"/>
          </w:tcPr>
          <w:p w14:paraId="090742FB" w14:textId="0E7D88C3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rFonts w:cs="Arial"/>
                <w:color w:val="5B9BD5" w:themeColor="accent5"/>
              </w:rPr>
              <w:t>Hot weather (strong sun, no breeze) &amp;/or overexertion</w:t>
            </w:r>
          </w:p>
        </w:tc>
        <w:tc>
          <w:tcPr>
            <w:tcW w:w="1407" w:type="dxa"/>
            <w:shd w:val="clear" w:color="auto" w:fill="FFCC00"/>
            <w:vAlign w:val="center"/>
          </w:tcPr>
          <w:p w14:paraId="76A155D2" w14:textId="00F467A7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High</w:t>
            </w:r>
          </w:p>
        </w:tc>
        <w:tc>
          <w:tcPr>
            <w:tcW w:w="6531" w:type="dxa"/>
          </w:tcPr>
          <w:p w14:paraId="3B3917BB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participants have plenty to drink, use sun hats &amp; sun screen and stay in shade, where possible (m)</w:t>
            </w:r>
          </w:p>
          <w:p w14:paraId="18504544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lastRenderedPageBreak/>
              <w:t>Adjust activity</w:t>
            </w:r>
          </w:p>
          <w:p w14:paraId="5A7E08F5" w14:textId="77777777" w:rsidR="006F6E5B" w:rsidRPr="00EF5C55" w:rsidRDefault="006F6E5B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extra water, spare sun hats &amp; sun-screen available (m)</w:t>
            </w:r>
          </w:p>
          <w:p w14:paraId="58BD5562" w14:textId="77777777" w:rsidR="006F6E5B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Provide/use shaded areas (m)</w:t>
            </w:r>
          </w:p>
          <w:p w14:paraId="266653CC" w14:textId="302A953E" w:rsidR="00FF01C1" w:rsidRPr="00EF5C55" w:rsidRDefault="00FF01C1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3EA99259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65AE7FE0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75089F" w:rsidRPr="00EF5C55" w14:paraId="7122D2B6" w14:textId="726C93FB" w:rsidTr="00FF01C1">
        <w:trPr>
          <w:trHeight w:val="347"/>
        </w:trPr>
        <w:tc>
          <w:tcPr>
            <w:tcW w:w="2127" w:type="dxa"/>
          </w:tcPr>
          <w:p w14:paraId="4759D21E" w14:textId="77777777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</w:p>
          <w:p w14:paraId="638DCE2D" w14:textId="5BDEA5CF" w:rsidR="006F6E5B" w:rsidRPr="00EF5C55" w:rsidRDefault="006F6E5B" w:rsidP="00003AC0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Emotional distress</w:t>
            </w:r>
          </w:p>
        </w:tc>
        <w:tc>
          <w:tcPr>
            <w:tcW w:w="2268" w:type="dxa"/>
            <w:vAlign w:val="center"/>
          </w:tcPr>
          <w:p w14:paraId="522B8ACF" w14:textId="43D62EF7" w:rsidR="006F6E5B" w:rsidRPr="00EF5C55" w:rsidRDefault="006F6E5B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Unfamiliar environment, routine, stressed, anxious, bed wet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7907B4" w14:textId="18537808" w:rsidR="006F6E5B" w:rsidRPr="00EF5C55" w:rsidRDefault="006F6E5B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Medium</w:t>
            </w:r>
          </w:p>
        </w:tc>
        <w:tc>
          <w:tcPr>
            <w:tcW w:w="6531" w:type="dxa"/>
          </w:tcPr>
          <w:p w14:paraId="43D44016" w14:textId="0BB6E3CE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Collect accurate medical/behavioural information, discuss with participant and/or caregiver (m)</w:t>
            </w:r>
          </w:p>
          <w:p w14:paraId="40AB76B1" w14:textId="77777777" w:rsidR="006F6E5B" w:rsidRPr="00EF5C55" w:rsidRDefault="006F6E5B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Implement appropriate strategies (m)</w:t>
            </w:r>
          </w:p>
          <w:p w14:paraId="0CF530F5" w14:textId="77777777" w:rsidR="006F6E5B" w:rsidRPr="00EF5C55" w:rsidRDefault="006F6E5B" w:rsidP="00E9335E">
            <w:pPr>
              <w:tabs>
                <w:tab w:val="left" w:pos="27"/>
              </w:tabs>
              <w:spacing w:after="60" w:line="240" w:lineRule="auto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  <w:p w14:paraId="1D2982CC" w14:textId="55309516" w:rsidR="006F6E5B" w:rsidRPr="00EF5C55" w:rsidRDefault="006F6E5B" w:rsidP="005160FE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5C8B9011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4A75FBB2" w14:textId="77777777" w:rsidR="006F6E5B" w:rsidRPr="00EF5C55" w:rsidRDefault="006F6E5B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FF01C1" w:rsidRPr="00EF5C55" w14:paraId="58E55092" w14:textId="77777777" w:rsidTr="00FF01C1">
        <w:trPr>
          <w:trHeight w:val="347"/>
        </w:trPr>
        <w:tc>
          <w:tcPr>
            <w:tcW w:w="2127" w:type="dxa"/>
          </w:tcPr>
          <w:p w14:paraId="7FE0C09F" w14:textId="77777777" w:rsidR="00FF01C1" w:rsidRPr="00EF5C55" w:rsidRDefault="00FF01C1" w:rsidP="00FF01C1">
            <w:pPr>
              <w:spacing w:line="240" w:lineRule="auto"/>
              <w:rPr>
                <w:color w:val="5B9BD5" w:themeColor="accent5"/>
              </w:rPr>
            </w:pPr>
          </w:p>
          <w:p w14:paraId="251C022A" w14:textId="6C4A8F3E" w:rsidR="00FF01C1" w:rsidRPr="00EF5C55" w:rsidRDefault="00FF01C1" w:rsidP="00003AC0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Environmental Damage</w:t>
            </w:r>
          </w:p>
        </w:tc>
        <w:tc>
          <w:tcPr>
            <w:tcW w:w="2268" w:type="dxa"/>
            <w:vAlign w:val="center"/>
          </w:tcPr>
          <w:p w14:paraId="3E8BC120" w14:textId="0366248E" w:rsidR="00FF01C1" w:rsidRPr="00EF5C55" w:rsidRDefault="00FF01C1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Fireplace, litter, damage to trees/plants, toileting, upset neighbours/wildlife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CC77D" w14:textId="009505C6" w:rsidR="00FF01C1" w:rsidRPr="00EF5C55" w:rsidRDefault="00FF01C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Medium</w:t>
            </w:r>
          </w:p>
        </w:tc>
        <w:tc>
          <w:tcPr>
            <w:tcW w:w="6531" w:type="dxa"/>
          </w:tcPr>
          <w:p w14:paraId="700B3A85" w14:textId="77777777" w:rsidR="00FF01C1" w:rsidRPr="00EF5C55" w:rsidRDefault="00FF01C1" w:rsidP="00FF01C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Plan and prepare (packaging, permits etc) (m)</w:t>
            </w:r>
          </w:p>
          <w:p w14:paraId="79D0E5FE" w14:textId="77777777" w:rsidR="00FF01C1" w:rsidRPr="00EF5C55" w:rsidRDefault="00FF01C1" w:rsidP="00FF01C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Travel and camp on durable ground - what long term impacts will you have on campsite (m)</w:t>
            </w:r>
          </w:p>
          <w:p w14:paraId="5E143962" w14:textId="77777777" w:rsidR="00FF01C1" w:rsidRPr="00EF5C55" w:rsidRDefault="00FF01C1" w:rsidP="00FF01C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Dispose of waste properly - what is the toileting plan? (m)</w:t>
            </w:r>
          </w:p>
          <w:p w14:paraId="48EA4509" w14:textId="77777777" w:rsidR="00FF01C1" w:rsidRPr="00EF5C55" w:rsidRDefault="00FF01C1" w:rsidP="00FF01C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Leave what you find - artefacts, weed seeds, didymo (m)</w:t>
            </w:r>
          </w:p>
          <w:p w14:paraId="5E673B57" w14:textId="77777777" w:rsidR="00FF01C1" w:rsidRPr="00EF5C55" w:rsidRDefault="00FF01C1" w:rsidP="00FF01C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Minimise effects of fire (safe firelighting, Leave No Trace fires) (m)</w:t>
            </w:r>
          </w:p>
          <w:p w14:paraId="395C66FA" w14:textId="77777777" w:rsidR="00FF01C1" w:rsidRPr="00EF5C55" w:rsidRDefault="00FF01C1" w:rsidP="00FF01C1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Respect wildlife and farm animals - e.g. reducing temptation to weka, keas, possums, dogs etc (m)</w:t>
            </w:r>
          </w:p>
          <w:p w14:paraId="57FDB83D" w14:textId="28E74DA7" w:rsidR="00FF01C1" w:rsidRPr="00EF5C55" w:rsidRDefault="00FF01C1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Respect other users - e.g. noise (m)</w:t>
            </w:r>
          </w:p>
        </w:tc>
        <w:tc>
          <w:tcPr>
            <w:tcW w:w="1559" w:type="dxa"/>
            <w:shd w:val="clear" w:color="auto" w:fill="D9D9D9"/>
          </w:tcPr>
          <w:p w14:paraId="3B91CDFC" w14:textId="77777777" w:rsidR="00FF01C1" w:rsidRPr="00EF5C55" w:rsidRDefault="00FF01C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6397FD82" w14:textId="77777777" w:rsidR="00FF01C1" w:rsidRPr="00EF5C55" w:rsidRDefault="00FF01C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  <w:tr w:rsidR="00FF01C1" w:rsidRPr="00EF5C55" w14:paraId="7BA5DE4F" w14:textId="77777777" w:rsidTr="00FF01C1">
        <w:trPr>
          <w:trHeight w:val="347"/>
        </w:trPr>
        <w:tc>
          <w:tcPr>
            <w:tcW w:w="2127" w:type="dxa"/>
          </w:tcPr>
          <w:p w14:paraId="10855BCF" w14:textId="6E11A1E7" w:rsidR="00FF01C1" w:rsidRPr="00EF5C55" w:rsidRDefault="00FF01C1" w:rsidP="00003AC0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Illness - diarrhoea and vomiting</w:t>
            </w:r>
          </w:p>
        </w:tc>
        <w:tc>
          <w:tcPr>
            <w:tcW w:w="2268" w:type="dxa"/>
            <w:vAlign w:val="center"/>
          </w:tcPr>
          <w:p w14:paraId="671FDD2D" w14:textId="357D1C8C" w:rsidR="00FF01C1" w:rsidRPr="00EF5C55" w:rsidRDefault="00FF01C1" w:rsidP="005D37B7">
            <w:pPr>
              <w:spacing w:line="240" w:lineRule="auto"/>
              <w:rPr>
                <w:color w:val="5B9BD5" w:themeColor="accent5"/>
              </w:rPr>
            </w:pPr>
            <w:r w:rsidRPr="00EF5C55">
              <w:rPr>
                <w:color w:val="5B9BD5" w:themeColor="accent5"/>
              </w:rPr>
              <w:t>Poor hygiene, food or water quality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750467" w14:textId="1BBCFA8F" w:rsidR="00FF01C1" w:rsidRPr="00EF5C55" w:rsidRDefault="00FF01C1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5B9BD5" w:themeColor="accent5"/>
                <w:lang w:eastAsia="en-AU"/>
              </w:rPr>
            </w:pPr>
            <w:r w:rsidRPr="00EF5C55">
              <w:rPr>
                <w:rFonts w:cs="Arial"/>
                <w:b/>
                <w:color w:val="5B9BD5" w:themeColor="accent5"/>
                <w:lang w:eastAsia="en-AU"/>
              </w:rPr>
              <w:t>Medium</w:t>
            </w:r>
          </w:p>
        </w:tc>
        <w:tc>
          <w:tcPr>
            <w:tcW w:w="6531" w:type="dxa"/>
          </w:tcPr>
          <w:p w14:paraId="4036C354" w14:textId="3BE4EF4E" w:rsidR="00FF01C1" w:rsidRPr="00EF5C55" w:rsidRDefault="00FF01C1" w:rsidP="006C65E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  <w:r w:rsidRPr="00EF5C55">
              <w:rPr>
                <w:rFonts w:ascii="Arial Narrow" w:hAnsi="Arial Narrow" w:cs="Arial"/>
                <w:color w:val="5B9BD5" w:themeColor="accent5"/>
                <w:lang w:eastAsia="en-AU"/>
              </w:rPr>
              <w:t>Ensure food hygiene (including storage), toileting hygiene (hand washing) and water hygiene (safe to drink, how do you know, how do you treat) regimes clear and followed (m).</w:t>
            </w:r>
          </w:p>
        </w:tc>
        <w:tc>
          <w:tcPr>
            <w:tcW w:w="1559" w:type="dxa"/>
            <w:shd w:val="clear" w:color="auto" w:fill="D9D9D9"/>
          </w:tcPr>
          <w:p w14:paraId="0FF0342D" w14:textId="77777777" w:rsidR="00FF01C1" w:rsidRPr="00EF5C55" w:rsidRDefault="00FF01C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0D0E60D7" w14:textId="77777777" w:rsidR="00FF01C1" w:rsidRPr="00EF5C55" w:rsidRDefault="00FF01C1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ascii="Arial Narrow" w:hAnsi="Arial Narrow" w:cs="Arial"/>
                <w:color w:val="5B9BD5" w:themeColor="accent5"/>
                <w:lang w:eastAsia="en-AU"/>
              </w:rPr>
            </w:pPr>
          </w:p>
        </w:tc>
      </w:tr>
    </w:tbl>
    <w:p w14:paraId="288975EB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278"/>
        <w:gridCol w:w="1367"/>
        <w:gridCol w:w="1910"/>
        <w:gridCol w:w="1909"/>
        <w:gridCol w:w="1910"/>
        <w:gridCol w:w="2391"/>
        <w:gridCol w:w="1428"/>
      </w:tblGrid>
      <w:tr w:rsidR="002B3ECD" w:rsidRPr="00D45002" w14:paraId="2FC9B074" w14:textId="77777777" w:rsidTr="00FF01C1">
        <w:trPr>
          <w:trHeight w:val="367"/>
        </w:trPr>
        <w:tc>
          <w:tcPr>
            <w:tcW w:w="2083" w:type="dxa"/>
            <w:shd w:val="clear" w:color="auto" w:fill="D9D9D9"/>
          </w:tcPr>
          <w:p w14:paraId="14AF7763" w14:textId="77777777" w:rsidR="002B3ECD" w:rsidRPr="00D45002" w:rsidRDefault="002B3ECD" w:rsidP="002B3ECD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2A83D441" w14:textId="77777777" w:rsidR="002B3ECD" w:rsidRPr="00C55939" w:rsidRDefault="002B3ECD" w:rsidP="002B3ECD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1E727970" w14:textId="77777777" w:rsidR="002B3ECD" w:rsidRPr="00D45002" w:rsidRDefault="002B3ECD" w:rsidP="002B3ECD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28A97D87" w14:textId="77777777" w:rsidR="002B3ECD" w:rsidRPr="00C55939" w:rsidRDefault="002B3ECD" w:rsidP="002B3ECD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09417498" w14:textId="77777777" w:rsidR="002B3ECD" w:rsidRPr="00D45002" w:rsidRDefault="002B3ECD" w:rsidP="002B3ECD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2F22A8D0" w14:textId="77777777" w:rsidR="002B3ECD" w:rsidRPr="00C55939" w:rsidRDefault="002B3ECD" w:rsidP="002B3ECD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5FB2F2E0" w14:textId="77777777" w:rsidR="002B3ECD" w:rsidRPr="00D45002" w:rsidRDefault="002B3ECD" w:rsidP="002B3ECD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428" w:type="dxa"/>
            <w:shd w:val="clear" w:color="auto" w:fill="auto"/>
          </w:tcPr>
          <w:p w14:paraId="6F1C67DE" w14:textId="77777777" w:rsidR="002B3ECD" w:rsidRPr="00C55939" w:rsidRDefault="002B3ECD" w:rsidP="002B3ECD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623B902" w14:textId="3770891B" w:rsidR="00D2436D" w:rsidRDefault="00D2436D" w:rsidP="00D2436D">
      <w:pPr>
        <w:spacing w:line="240" w:lineRule="auto"/>
        <w:rPr>
          <w:sz w:val="20"/>
          <w:szCs w:val="24"/>
          <w:lang w:val="en-US"/>
        </w:rPr>
      </w:pPr>
    </w:p>
    <w:p w14:paraId="07D6E660" w14:textId="7BF7C710" w:rsidR="00EF5C55" w:rsidRDefault="00EF5C55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6B9C9E35" w14:textId="77777777" w:rsidR="008229DF" w:rsidRPr="00D45002" w:rsidRDefault="008229DF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2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2"/>
        <w:gridCol w:w="567"/>
        <w:gridCol w:w="2395"/>
        <w:gridCol w:w="742"/>
        <w:gridCol w:w="1328"/>
      </w:tblGrid>
      <w:tr w:rsidR="00806944" w:rsidRPr="00D45002" w14:paraId="55CA1B33" w14:textId="77777777" w:rsidTr="00806944">
        <w:trPr>
          <w:trHeight w:val="466"/>
          <w:jc w:val="center"/>
        </w:trPr>
        <w:tc>
          <w:tcPr>
            <w:tcW w:w="10182" w:type="dxa"/>
            <w:shd w:val="clear" w:color="auto" w:fill="auto"/>
          </w:tcPr>
          <w:p w14:paraId="737D508C" w14:textId="4FA601D8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Specific </w:t>
            </w:r>
            <w:r w:rsidR="0099737F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Event and 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Site:  </w:t>
            </w:r>
          </w:p>
        </w:tc>
        <w:tc>
          <w:tcPr>
            <w:tcW w:w="567" w:type="dxa"/>
            <w:shd w:val="clear" w:color="auto" w:fill="auto"/>
          </w:tcPr>
          <w:p w14:paraId="29880E5C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395" w:type="dxa"/>
          </w:tcPr>
          <w:p w14:paraId="639BB0DE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328" w:type="dxa"/>
            <w:shd w:val="clear" w:color="auto" w:fill="auto"/>
          </w:tcPr>
          <w:p w14:paraId="4C0E25BA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1192"/>
      </w:tblGrid>
      <w:tr w:rsidR="00D2436D" w:rsidRPr="00ED3D1A" w14:paraId="6A1F1D24" w14:textId="77777777" w:rsidTr="0099737F">
        <w:trPr>
          <w:cantSplit/>
          <w:trHeight w:val="621"/>
          <w:jc w:val="center"/>
        </w:trPr>
        <w:tc>
          <w:tcPr>
            <w:tcW w:w="3825" w:type="dxa"/>
            <w:shd w:val="clear" w:color="auto" w:fill="ACB9CA"/>
          </w:tcPr>
          <w:p w14:paraId="37497E7D" w14:textId="77777777" w:rsidR="00D2436D" w:rsidRDefault="00D2436D" w:rsidP="00335897">
            <w:r>
              <w:t xml:space="preserve">Site Specific Hazards </w:t>
            </w:r>
          </w:p>
          <w:p w14:paraId="19866584" w14:textId="4750135F" w:rsidR="00D2436D" w:rsidRPr="00C66444" w:rsidRDefault="0099737F" w:rsidP="00335897">
            <w:r>
              <w:rPr>
                <w:sz w:val="18"/>
              </w:rPr>
              <w:t>- What else could go wrong at this site</w:t>
            </w:r>
            <w:r w:rsidR="00D2436D" w:rsidRPr="00CB070D">
              <w:rPr>
                <w:sz w:val="18"/>
              </w:rPr>
              <w:t>?</w:t>
            </w:r>
          </w:p>
        </w:tc>
        <w:tc>
          <w:tcPr>
            <w:tcW w:w="11371" w:type="dxa"/>
            <w:shd w:val="clear" w:color="auto" w:fill="ACB9CA"/>
          </w:tcPr>
          <w:p w14:paraId="53F1463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DFB3D70" w14:textId="77777777" w:rsidTr="0099737F">
        <w:trPr>
          <w:jc w:val="center"/>
        </w:trPr>
        <w:tc>
          <w:tcPr>
            <w:tcW w:w="3825" w:type="dxa"/>
            <w:shd w:val="clear" w:color="auto" w:fill="ACB9CA"/>
          </w:tcPr>
          <w:p w14:paraId="46ADEFA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9CECF8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B7F21FA" w14:textId="77777777" w:rsidTr="0099737F">
        <w:trPr>
          <w:jc w:val="center"/>
        </w:trPr>
        <w:tc>
          <w:tcPr>
            <w:tcW w:w="3825" w:type="dxa"/>
            <w:shd w:val="clear" w:color="auto" w:fill="ACB9CA"/>
          </w:tcPr>
          <w:p w14:paraId="1A70C6A9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381F41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80A8810" w14:textId="77777777" w:rsidTr="0099737F">
        <w:trPr>
          <w:jc w:val="center"/>
        </w:trPr>
        <w:tc>
          <w:tcPr>
            <w:tcW w:w="3825" w:type="dxa"/>
            <w:shd w:val="clear" w:color="auto" w:fill="ACB9CA"/>
          </w:tcPr>
          <w:p w14:paraId="3747500F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5D719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60D538B" w14:textId="77777777" w:rsidTr="0099737F">
        <w:trPr>
          <w:jc w:val="center"/>
        </w:trPr>
        <w:tc>
          <w:tcPr>
            <w:tcW w:w="3825" w:type="dxa"/>
            <w:shd w:val="clear" w:color="auto" w:fill="ACB9CA"/>
          </w:tcPr>
          <w:p w14:paraId="7712CE6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784A07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133D71" w14:textId="77777777" w:rsidTr="0099737F">
        <w:trPr>
          <w:jc w:val="center"/>
        </w:trPr>
        <w:tc>
          <w:tcPr>
            <w:tcW w:w="3825" w:type="dxa"/>
            <w:shd w:val="clear" w:color="auto" w:fill="ACB9CA"/>
          </w:tcPr>
          <w:p w14:paraId="684AD290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89448FE" w14:textId="77777777" w:rsidTr="0099737F">
        <w:trPr>
          <w:trHeight w:val="613"/>
          <w:jc w:val="center"/>
        </w:trPr>
        <w:tc>
          <w:tcPr>
            <w:tcW w:w="3825" w:type="dxa"/>
            <w:shd w:val="clear" w:color="auto" w:fill="ACB9CA"/>
          </w:tcPr>
          <w:p w14:paraId="3A28FEC7" w14:textId="66CCE4BC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51C2F341" w14:textId="72705FC2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D2436D" w:rsidRPr="00CB070D">
              <w:rPr>
                <w:sz w:val="18"/>
              </w:rPr>
              <w:t xml:space="preserve"> this site:</w:t>
            </w:r>
          </w:p>
          <w:p w14:paraId="3EFAF215" w14:textId="6603FDCC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>1. On this day (weather, tide, current etc)</w:t>
            </w:r>
            <w:r w:rsidR="0099737F">
              <w:rPr>
                <w:sz w:val="18"/>
              </w:rPr>
              <w:t>?</w:t>
            </w:r>
          </w:p>
          <w:p w14:paraId="3C25F7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 xml:space="preserve">2. With these people (participants, staff etc)? </w:t>
            </w:r>
          </w:p>
        </w:tc>
        <w:tc>
          <w:tcPr>
            <w:tcW w:w="11371" w:type="dxa"/>
            <w:shd w:val="clear" w:color="auto" w:fill="ACB9CA"/>
          </w:tcPr>
          <w:p w14:paraId="17A5394F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091AA0B" w14:textId="77777777" w:rsidTr="0099737F">
        <w:trPr>
          <w:trHeight w:val="372"/>
          <w:jc w:val="center"/>
        </w:trPr>
        <w:tc>
          <w:tcPr>
            <w:tcW w:w="3825" w:type="dxa"/>
            <w:shd w:val="clear" w:color="auto" w:fill="ACB9CA"/>
          </w:tcPr>
          <w:p w14:paraId="2BC1021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6798FE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FA117E0" w14:textId="77777777" w:rsidTr="0099737F">
        <w:trPr>
          <w:trHeight w:val="362"/>
          <w:jc w:val="center"/>
        </w:trPr>
        <w:tc>
          <w:tcPr>
            <w:tcW w:w="3825" w:type="dxa"/>
            <w:shd w:val="clear" w:color="auto" w:fill="ACB9CA"/>
          </w:tcPr>
          <w:p w14:paraId="0F3532C7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06E9BA6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B2C8814" w14:textId="77777777" w:rsidTr="0099737F">
        <w:trPr>
          <w:trHeight w:val="372"/>
          <w:jc w:val="center"/>
        </w:trPr>
        <w:tc>
          <w:tcPr>
            <w:tcW w:w="3825" w:type="dxa"/>
            <w:shd w:val="clear" w:color="auto" w:fill="ACB9CA"/>
          </w:tcPr>
          <w:p w14:paraId="721DBC05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9C30F3D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F6A58F2" w14:textId="77777777" w:rsidTr="0099737F">
        <w:trPr>
          <w:trHeight w:val="372"/>
          <w:jc w:val="center"/>
        </w:trPr>
        <w:tc>
          <w:tcPr>
            <w:tcW w:w="3825" w:type="dxa"/>
            <w:shd w:val="clear" w:color="auto" w:fill="ACB9CA"/>
          </w:tcPr>
          <w:p w14:paraId="066D36EB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6E08C12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</w:tbl>
    <w:p w14:paraId="05681EC0" w14:textId="77777777" w:rsidR="00D2436D" w:rsidRDefault="00D2436D" w:rsidP="00432178"/>
    <w:p w14:paraId="0FCA8F58" w14:textId="77777777" w:rsidR="00335897" w:rsidRPr="00E74D71" w:rsidRDefault="00335897" w:rsidP="00335897">
      <w:pPr>
        <w:rPr>
          <w:rFonts w:ascii="Calibri" w:eastAsia="Calibri" w:hAnsi="Calibri" w:cs="Calibri"/>
        </w:rPr>
      </w:pPr>
    </w:p>
    <w:p w14:paraId="3A7F14EF" w14:textId="3C9E49C2" w:rsidR="008229DF" w:rsidRDefault="008229DF" w:rsidP="008229DF">
      <w:pPr>
        <w:pStyle w:val="Subhead1"/>
        <w:ind w:left="0" w:firstLine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</w:p>
    <w:p w14:paraId="097DAA89" w14:textId="77777777" w:rsidR="00EF5C55" w:rsidRDefault="00EF5C55">
      <w:pPr>
        <w:spacing w:line="240" w:lineRule="auto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</w:rPr>
        <w:br w:type="page"/>
      </w:r>
    </w:p>
    <w:p w14:paraId="3852E24D" w14:textId="726E3895" w:rsidR="008229DF" w:rsidRPr="00990459" w:rsidRDefault="008229DF" w:rsidP="008229DF">
      <w:pPr>
        <w:pStyle w:val="Subhead1"/>
        <w:ind w:left="0" w:firstLine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990459">
        <w:rPr>
          <w:rFonts w:ascii="Arial" w:hAnsi="Arial" w:cs="Arial"/>
          <w:color w:val="auto"/>
          <w:sz w:val="18"/>
          <w:szCs w:val="18"/>
        </w:rPr>
        <w:t xml:space="preserve"> </w:t>
      </w:r>
    </w:p>
    <w:tbl>
      <w:tblPr>
        <w:tblW w:w="152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26"/>
        <w:gridCol w:w="534"/>
        <w:gridCol w:w="1782"/>
        <w:gridCol w:w="742"/>
        <w:gridCol w:w="1630"/>
      </w:tblGrid>
      <w:tr w:rsidR="008229DF" w:rsidRPr="00D45002" w14:paraId="6C166054" w14:textId="77777777" w:rsidTr="00806944">
        <w:trPr>
          <w:trHeight w:val="466"/>
          <w:jc w:val="center"/>
        </w:trPr>
        <w:tc>
          <w:tcPr>
            <w:tcW w:w="10607" w:type="dxa"/>
            <w:shd w:val="clear" w:color="auto" w:fill="auto"/>
          </w:tcPr>
          <w:p w14:paraId="4AC70E5B" w14:textId="51815527" w:rsidR="008229DF" w:rsidRPr="00D45002" w:rsidRDefault="008229DF" w:rsidP="007A4293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 w:rsidR="007A4293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Supervision Requirements</w:t>
            </w:r>
            <w:r w:rsidR="007A4293">
              <w:rPr>
                <w:sz w:val="18"/>
              </w:rPr>
              <w:t xml:space="preserve"> Consider the risk assessment and the staffing requirements to manage the controls</w:t>
            </w:r>
          </w:p>
        </w:tc>
        <w:tc>
          <w:tcPr>
            <w:tcW w:w="425" w:type="dxa"/>
            <w:shd w:val="clear" w:color="auto" w:fill="auto"/>
          </w:tcPr>
          <w:p w14:paraId="517EA2B5" w14:textId="77777777" w:rsidR="008229DF" w:rsidRPr="00457C19" w:rsidRDefault="008229DF" w:rsidP="008229DF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1797" w:type="dxa"/>
          </w:tcPr>
          <w:p w14:paraId="0234D7F1" w14:textId="77777777" w:rsidR="008229DF" w:rsidRPr="00457C19" w:rsidRDefault="008229DF" w:rsidP="008229DF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04CF864" w14:textId="77777777" w:rsidR="008229DF" w:rsidRPr="00457C19" w:rsidRDefault="008229DF" w:rsidP="008229DF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63E1E4E0" w14:textId="77777777" w:rsidR="008229DF" w:rsidRPr="00457C19" w:rsidRDefault="008229DF" w:rsidP="008229DF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0E2B0CD" w14:textId="77777777" w:rsidR="007A4293" w:rsidRDefault="007A4293" w:rsidP="008229DF">
      <w:pPr>
        <w:pStyle w:val="Heading2"/>
        <w:tabs>
          <w:tab w:val="left" w:pos="6663"/>
        </w:tabs>
        <w:ind w:hanging="142"/>
        <w:rPr>
          <w:color w:val="auto"/>
          <w:sz w:val="20"/>
        </w:rPr>
      </w:pPr>
    </w:p>
    <w:p w14:paraId="482F0377" w14:textId="25D6710C" w:rsidR="008229DF" w:rsidRPr="007A4293" w:rsidRDefault="008229DF" w:rsidP="007A4293">
      <w:pPr>
        <w:pStyle w:val="Subhead1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EF5C55">
        <w:rPr>
          <w:rFonts w:ascii="Arial" w:hAnsi="Arial" w:cs="Arial"/>
          <w:b/>
          <w:color w:val="auto"/>
          <w:sz w:val="20"/>
        </w:rPr>
        <w:t>1. Roles and Competency</w:t>
      </w:r>
      <w:r w:rsidR="00EF5C55" w:rsidRPr="00EF5C55">
        <w:rPr>
          <w:rFonts w:ascii="Arial" w:hAnsi="Arial" w:cs="Arial"/>
          <w:b/>
          <w:color w:val="auto"/>
          <w:sz w:val="20"/>
        </w:rPr>
        <w:t>:</w:t>
      </w:r>
      <w:r w:rsidR="00EF5C55">
        <w:rPr>
          <w:color w:val="auto"/>
          <w:sz w:val="20"/>
        </w:rPr>
        <w:t xml:space="preserve"> </w:t>
      </w:r>
      <w:r w:rsidR="007A4293">
        <w:rPr>
          <w:rFonts w:ascii="Arial" w:hAnsi="Arial" w:cs="Arial"/>
          <w:color w:val="auto"/>
          <w:sz w:val="18"/>
          <w:szCs w:val="18"/>
        </w:rPr>
        <w:t xml:space="preserve">Identify the </w:t>
      </w:r>
      <w:r w:rsidR="007A4293" w:rsidRPr="00F66D7C">
        <w:rPr>
          <w:rFonts w:ascii="Arial" w:hAnsi="Arial" w:cs="Arial"/>
          <w:b/>
          <w:color w:val="auto"/>
          <w:sz w:val="18"/>
          <w:szCs w:val="18"/>
        </w:rPr>
        <w:t>roles and competencies</w:t>
      </w:r>
      <w:r w:rsidR="007A4293">
        <w:rPr>
          <w:rFonts w:ascii="Arial" w:hAnsi="Arial" w:cs="Arial"/>
          <w:color w:val="auto"/>
          <w:sz w:val="18"/>
          <w:szCs w:val="18"/>
        </w:rPr>
        <w:t xml:space="preserve"> required for the event</w:t>
      </w:r>
      <w:r w:rsidRPr="00B9227C">
        <w:rPr>
          <w:color w:val="auto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1331"/>
        <w:gridCol w:w="4481"/>
        <w:gridCol w:w="4678"/>
      </w:tblGrid>
      <w:tr w:rsidR="008229DF" w:rsidRPr="003243A0" w14:paraId="260A2E8D" w14:textId="77777777" w:rsidTr="00806944">
        <w:tc>
          <w:tcPr>
            <w:tcW w:w="2943" w:type="dxa"/>
            <w:tcBorders>
              <w:bottom w:val="single" w:sz="4" w:space="0" w:color="auto"/>
            </w:tcBorders>
            <w:shd w:val="clear" w:color="auto" w:fill="B3B3B3"/>
          </w:tcPr>
          <w:p w14:paraId="4EA4BD9A" w14:textId="77777777" w:rsidR="008229DF" w:rsidRDefault="008229DF" w:rsidP="008229DF">
            <w:pPr>
              <w:pStyle w:val="Table-bold"/>
            </w:pPr>
            <w:r w:rsidRPr="003243A0">
              <w:t>Role</w:t>
            </w:r>
          </w:p>
          <w:p w14:paraId="210AA0D4" w14:textId="77777777" w:rsidR="008229DF" w:rsidRPr="003243A0" w:rsidRDefault="008229DF" w:rsidP="008229DF">
            <w:pPr>
              <w:pStyle w:val="Table-bold"/>
            </w:pPr>
            <w:r>
              <w:t>Names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</w:tcPr>
          <w:p w14:paraId="2FC89D5D" w14:textId="77777777" w:rsidR="008229DF" w:rsidRPr="003243A0" w:rsidRDefault="008229DF" w:rsidP="008229DF">
            <w:pPr>
              <w:pStyle w:val="Table-bold"/>
            </w:pPr>
            <w:r w:rsidRPr="003243A0">
              <w:t>Police Check?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3B3B3"/>
          </w:tcPr>
          <w:p w14:paraId="3E49C30A" w14:textId="77777777" w:rsidR="008229DF" w:rsidRPr="003243A0" w:rsidRDefault="008229DF" w:rsidP="008229DF">
            <w:pPr>
              <w:pStyle w:val="Table-bold"/>
            </w:pPr>
            <w:r>
              <w:t>First</w:t>
            </w:r>
            <w:r w:rsidRPr="003243A0">
              <w:t xml:space="preserve"> Aid?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B3B3B3"/>
          </w:tcPr>
          <w:p w14:paraId="2ECC30B3" w14:textId="77777777" w:rsidR="008229DF" w:rsidRPr="003243A0" w:rsidRDefault="008229DF" w:rsidP="008229DF">
            <w:pPr>
              <w:pStyle w:val="Table-bold"/>
            </w:pPr>
            <w:r w:rsidRPr="003243A0">
              <w:t>Skill / Qualification / Experience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3B3B3"/>
          </w:tcPr>
          <w:p w14:paraId="6A75033D" w14:textId="77777777" w:rsidR="008229DF" w:rsidRPr="003243A0" w:rsidRDefault="008229DF" w:rsidP="008229DF">
            <w:pPr>
              <w:pStyle w:val="Table-bold"/>
            </w:pPr>
            <w:r>
              <w:t>Induction and</w:t>
            </w:r>
            <w:r w:rsidRPr="003243A0">
              <w:t>/or Training?</w:t>
            </w:r>
          </w:p>
        </w:tc>
      </w:tr>
      <w:tr w:rsidR="008229DF" w:rsidRPr="00C63B91" w14:paraId="761BAA51" w14:textId="77777777" w:rsidTr="00806944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FA8A692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 xml:space="preserve">Person in Charge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0B1697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86E79E5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4481" w:type="dxa"/>
            <w:shd w:val="clear" w:color="auto" w:fill="D9D9D9" w:themeFill="background1" w:themeFillShade="D9"/>
          </w:tcPr>
          <w:p w14:paraId="31471445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 xml:space="preserve">Group Management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EE158E3" w14:textId="77777777" w:rsidR="008229DF" w:rsidRPr="00EF5C55" w:rsidRDefault="008229DF" w:rsidP="008229DF">
            <w:pPr>
              <w:ind w:right="-898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Yes – EOTC SMP</w:t>
            </w:r>
          </w:p>
        </w:tc>
      </w:tr>
      <w:tr w:rsidR="008229DF" w:rsidRPr="00C63B91" w14:paraId="1F3C9291" w14:textId="77777777" w:rsidTr="00806944">
        <w:tc>
          <w:tcPr>
            <w:tcW w:w="2943" w:type="dxa"/>
            <w:shd w:val="clear" w:color="auto" w:fill="auto"/>
            <w:vAlign w:val="center"/>
          </w:tcPr>
          <w:p w14:paraId="1E61EBED" w14:textId="77777777" w:rsidR="008229DF" w:rsidRPr="00EF5C55" w:rsidRDefault="008229DF" w:rsidP="008229DF">
            <w:pPr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Fred Smith (example)</w:t>
            </w:r>
          </w:p>
        </w:tc>
        <w:tc>
          <w:tcPr>
            <w:tcW w:w="1701" w:type="dxa"/>
            <w:shd w:val="clear" w:color="auto" w:fill="auto"/>
          </w:tcPr>
          <w:p w14:paraId="2DA49860" w14:textId="77777777" w:rsidR="008229DF" w:rsidRPr="00EF5C55" w:rsidRDefault="008229DF" w:rsidP="008229DF">
            <w:pPr>
              <w:jc w:val="center"/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sym w:font="Wingdings" w:char="F0FC"/>
            </w:r>
          </w:p>
        </w:tc>
        <w:tc>
          <w:tcPr>
            <w:tcW w:w="1331" w:type="dxa"/>
            <w:shd w:val="clear" w:color="auto" w:fill="auto"/>
          </w:tcPr>
          <w:p w14:paraId="1E7653F9" w14:textId="77777777" w:rsidR="008229DF" w:rsidRPr="00EF5C55" w:rsidRDefault="008229DF" w:rsidP="008229DF">
            <w:pPr>
              <w:jc w:val="center"/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Exp 8/17</w:t>
            </w:r>
          </w:p>
        </w:tc>
        <w:tc>
          <w:tcPr>
            <w:tcW w:w="4481" w:type="dxa"/>
            <w:shd w:val="clear" w:color="auto" w:fill="auto"/>
          </w:tcPr>
          <w:p w14:paraId="3C803AAB" w14:textId="77777777" w:rsidR="008229DF" w:rsidRPr="00EF5C55" w:rsidRDefault="008229DF" w:rsidP="008229DF">
            <w:pPr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 xml:space="preserve">Teacher </w:t>
            </w:r>
          </w:p>
        </w:tc>
        <w:tc>
          <w:tcPr>
            <w:tcW w:w="4678" w:type="dxa"/>
          </w:tcPr>
          <w:p w14:paraId="1E578957" w14:textId="77777777" w:rsidR="008229DF" w:rsidRPr="00EF5C55" w:rsidRDefault="008229DF" w:rsidP="008229DF">
            <w:pPr>
              <w:ind w:right="-898"/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Completed 12/02/17 Md</w:t>
            </w:r>
          </w:p>
        </w:tc>
      </w:tr>
      <w:tr w:rsidR="008229DF" w:rsidRPr="00C63B91" w14:paraId="05A7A674" w14:textId="77777777" w:rsidTr="00806944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1CF94D9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 xml:space="preserve">Drivers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38E304F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0E01AB2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4481" w:type="dxa"/>
            <w:shd w:val="clear" w:color="auto" w:fill="D9D9D9" w:themeFill="background1" w:themeFillShade="D9"/>
          </w:tcPr>
          <w:p w14:paraId="706CE9E4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Group Management / Driving licence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D55B7C2" w14:textId="77777777" w:rsidR="008229DF" w:rsidRPr="00EF5C55" w:rsidRDefault="008229DF" w:rsidP="008229DF">
            <w:pPr>
              <w:spacing w:line="240" w:lineRule="auto"/>
              <w:ind w:right="-898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Yes –Transport policy &amp;</w:t>
            </w:r>
          </w:p>
          <w:p w14:paraId="7C773E8D" w14:textId="77777777" w:rsidR="008229DF" w:rsidRPr="00EF5C55" w:rsidRDefault="008229DF" w:rsidP="008229DF">
            <w:pPr>
              <w:spacing w:line="240" w:lineRule="auto"/>
              <w:ind w:right="-898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 xml:space="preserve"> procedures</w:t>
            </w:r>
          </w:p>
        </w:tc>
      </w:tr>
      <w:tr w:rsidR="008229DF" w:rsidRPr="003243A0" w14:paraId="07E11F97" w14:textId="77777777" w:rsidTr="00806944">
        <w:trPr>
          <w:trHeight w:val="433"/>
        </w:trPr>
        <w:tc>
          <w:tcPr>
            <w:tcW w:w="2943" w:type="dxa"/>
            <w:shd w:val="clear" w:color="auto" w:fill="auto"/>
            <w:vAlign w:val="center"/>
          </w:tcPr>
          <w:p w14:paraId="0BA9741B" w14:textId="77777777" w:rsidR="008229DF" w:rsidRPr="00EF5C55" w:rsidRDefault="008229DF" w:rsidP="008229DF">
            <w:pPr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Fred Smith (example)</w:t>
            </w:r>
          </w:p>
        </w:tc>
        <w:tc>
          <w:tcPr>
            <w:tcW w:w="1701" w:type="dxa"/>
            <w:shd w:val="clear" w:color="auto" w:fill="auto"/>
          </w:tcPr>
          <w:p w14:paraId="7ED7D99D" w14:textId="77777777" w:rsidR="008229DF" w:rsidRPr="00EF5C55" w:rsidRDefault="008229DF" w:rsidP="008229DF">
            <w:pPr>
              <w:jc w:val="center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sym w:font="Wingdings" w:char="F0FC"/>
            </w:r>
          </w:p>
        </w:tc>
        <w:tc>
          <w:tcPr>
            <w:tcW w:w="1331" w:type="dxa"/>
            <w:shd w:val="clear" w:color="auto" w:fill="auto"/>
          </w:tcPr>
          <w:p w14:paraId="39C469E0" w14:textId="77777777" w:rsidR="008229DF" w:rsidRPr="00EF5C55" w:rsidRDefault="008229DF" w:rsidP="008229DF">
            <w:pPr>
              <w:jc w:val="center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Exp 8/17</w:t>
            </w:r>
          </w:p>
        </w:tc>
        <w:tc>
          <w:tcPr>
            <w:tcW w:w="4481" w:type="dxa"/>
            <w:shd w:val="clear" w:color="auto" w:fill="auto"/>
          </w:tcPr>
          <w:p w14:paraId="3F1E8A5F" w14:textId="77777777" w:rsidR="008229DF" w:rsidRPr="00EF5C55" w:rsidRDefault="008229DF" w:rsidP="008229DF">
            <w:pPr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 xml:space="preserve"> License # B576839 Exp 3/20</w:t>
            </w:r>
          </w:p>
        </w:tc>
        <w:tc>
          <w:tcPr>
            <w:tcW w:w="4678" w:type="dxa"/>
          </w:tcPr>
          <w:p w14:paraId="11AF29BE" w14:textId="77777777" w:rsidR="008229DF" w:rsidRPr="00EF5C55" w:rsidRDefault="008229DF" w:rsidP="008229DF">
            <w:pPr>
              <w:ind w:right="-898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Completed 12/02/17 Md</w:t>
            </w:r>
          </w:p>
        </w:tc>
      </w:tr>
      <w:tr w:rsidR="008229DF" w:rsidRPr="003243A0" w14:paraId="49C2DAEF" w14:textId="77777777" w:rsidTr="00806944">
        <w:tc>
          <w:tcPr>
            <w:tcW w:w="2943" w:type="dxa"/>
            <w:shd w:val="clear" w:color="auto" w:fill="auto"/>
            <w:vAlign w:val="center"/>
          </w:tcPr>
          <w:p w14:paraId="628594DB" w14:textId="77777777" w:rsidR="008229DF" w:rsidRPr="00EF5C55" w:rsidRDefault="008229DF" w:rsidP="008229DF">
            <w:pPr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Maggie Brown (example)</w:t>
            </w:r>
          </w:p>
        </w:tc>
        <w:tc>
          <w:tcPr>
            <w:tcW w:w="1701" w:type="dxa"/>
            <w:shd w:val="clear" w:color="auto" w:fill="auto"/>
          </w:tcPr>
          <w:p w14:paraId="39AC8DD2" w14:textId="77777777" w:rsidR="008229DF" w:rsidRPr="00EF5C55" w:rsidRDefault="008229DF" w:rsidP="008229DF">
            <w:pPr>
              <w:jc w:val="center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sym w:font="Wingdings" w:char="F0FC"/>
            </w:r>
          </w:p>
        </w:tc>
        <w:tc>
          <w:tcPr>
            <w:tcW w:w="1331" w:type="dxa"/>
            <w:shd w:val="clear" w:color="auto" w:fill="auto"/>
          </w:tcPr>
          <w:p w14:paraId="2BC97939" w14:textId="77777777" w:rsidR="008229DF" w:rsidRPr="00EF5C55" w:rsidRDefault="008229DF" w:rsidP="008229DF">
            <w:pPr>
              <w:jc w:val="center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Exp 9/17</w:t>
            </w:r>
          </w:p>
        </w:tc>
        <w:tc>
          <w:tcPr>
            <w:tcW w:w="4481" w:type="dxa"/>
            <w:shd w:val="clear" w:color="auto" w:fill="auto"/>
          </w:tcPr>
          <w:p w14:paraId="6B3C4191" w14:textId="77777777" w:rsidR="008229DF" w:rsidRPr="00EF5C55" w:rsidRDefault="008229DF" w:rsidP="008229DF">
            <w:pPr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License # B839209 Exp 7/22</w:t>
            </w:r>
          </w:p>
        </w:tc>
        <w:tc>
          <w:tcPr>
            <w:tcW w:w="4678" w:type="dxa"/>
          </w:tcPr>
          <w:p w14:paraId="01AC4AEB" w14:textId="77777777" w:rsidR="008229DF" w:rsidRPr="00EF5C55" w:rsidRDefault="008229DF" w:rsidP="008229DF">
            <w:pPr>
              <w:ind w:right="-898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Completed 12/02/17 Md</w:t>
            </w:r>
          </w:p>
        </w:tc>
      </w:tr>
      <w:tr w:rsidR="008229DF" w:rsidRPr="00C63B91" w14:paraId="5525BCC1" w14:textId="77777777" w:rsidTr="00806944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355DA31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 xml:space="preserve">Overnight supervisor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A072B4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695D2241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Prefer</w:t>
            </w:r>
          </w:p>
        </w:tc>
        <w:tc>
          <w:tcPr>
            <w:tcW w:w="4481" w:type="dxa"/>
            <w:shd w:val="clear" w:color="auto" w:fill="D9D9D9" w:themeFill="background1" w:themeFillShade="D9"/>
          </w:tcPr>
          <w:p w14:paraId="34F800AA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Group Management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93E4690" w14:textId="77777777" w:rsidR="008229DF" w:rsidRPr="00EF5C55" w:rsidRDefault="008229DF" w:rsidP="008229DF">
            <w:pPr>
              <w:ind w:right="-898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On the day</w:t>
            </w:r>
          </w:p>
        </w:tc>
      </w:tr>
      <w:tr w:rsidR="008229DF" w:rsidRPr="00C63B91" w14:paraId="40B1B756" w14:textId="77777777" w:rsidTr="00806944">
        <w:tc>
          <w:tcPr>
            <w:tcW w:w="2943" w:type="dxa"/>
            <w:shd w:val="clear" w:color="auto" w:fill="auto"/>
            <w:vAlign w:val="center"/>
          </w:tcPr>
          <w:p w14:paraId="23C72C08" w14:textId="77777777" w:rsidR="008229DF" w:rsidRPr="00EF5C55" w:rsidRDefault="008229DF" w:rsidP="008229DF">
            <w:pPr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Maggie Brown (example)</w:t>
            </w:r>
          </w:p>
        </w:tc>
        <w:tc>
          <w:tcPr>
            <w:tcW w:w="1701" w:type="dxa"/>
            <w:shd w:val="clear" w:color="auto" w:fill="auto"/>
          </w:tcPr>
          <w:p w14:paraId="2AF0E24F" w14:textId="77777777" w:rsidR="008229DF" w:rsidRPr="00EF5C55" w:rsidRDefault="008229DF" w:rsidP="008229DF">
            <w:pPr>
              <w:jc w:val="center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sym w:font="Wingdings" w:char="F0FC"/>
            </w:r>
          </w:p>
        </w:tc>
        <w:tc>
          <w:tcPr>
            <w:tcW w:w="1331" w:type="dxa"/>
            <w:shd w:val="clear" w:color="auto" w:fill="auto"/>
          </w:tcPr>
          <w:p w14:paraId="7626BB66" w14:textId="77777777" w:rsidR="008229DF" w:rsidRPr="00EF5C55" w:rsidRDefault="008229DF" w:rsidP="008229DF">
            <w:pPr>
              <w:jc w:val="center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Exp 9/17</w:t>
            </w:r>
          </w:p>
        </w:tc>
        <w:tc>
          <w:tcPr>
            <w:tcW w:w="4481" w:type="dxa"/>
            <w:shd w:val="clear" w:color="auto" w:fill="auto"/>
          </w:tcPr>
          <w:p w14:paraId="46F03BEE" w14:textId="77777777" w:rsidR="008229DF" w:rsidRPr="00EF5C55" w:rsidRDefault="008229DF" w:rsidP="008229DF">
            <w:pPr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Ex teacher, involved at surf club</w:t>
            </w:r>
          </w:p>
        </w:tc>
        <w:tc>
          <w:tcPr>
            <w:tcW w:w="4678" w:type="dxa"/>
          </w:tcPr>
          <w:p w14:paraId="0937E751" w14:textId="77777777" w:rsidR="008229DF" w:rsidRPr="00EF5C55" w:rsidRDefault="008229DF" w:rsidP="008229DF">
            <w:pPr>
              <w:ind w:right="-898"/>
              <w:rPr>
                <w:rFonts w:cs="Arial"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Completed 3/03/17 Md</w:t>
            </w:r>
          </w:p>
        </w:tc>
      </w:tr>
      <w:tr w:rsidR="008229DF" w:rsidRPr="00C63B91" w14:paraId="714FD206" w14:textId="77777777" w:rsidTr="00806944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D33ED2" w14:textId="6F7238BE" w:rsidR="008229DF" w:rsidRPr="00EF5C55" w:rsidRDefault="008229DF" w:rsidP="00EF5C55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Activity Leader –</w:t>
            </w:r>
            <w:r w:rsidR="00EF5C55">
              <w:rPr>
                <w:rFonts w:cs="Arial"/>
                <w:b/>
                <w:i/>
                <w:color w:val="5B9BD5" w:themeColor="accent5"/>
                <w:sz w:val="20"/>
              </w:rPr>
              <w:t>Overnight camping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1E03A9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D7F5085" w14:textId="77777777" w:rsidR="008229DF" w:rsidRPr="00EF5C55" w:rsidRDefault="008229DF" w:rsidP="008229DF">
            <w:pPr>
              <w:jc w:val="center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Required</w:t>
            </w:r>
          </w:p>
        </w:tc>
        <w:tc>
          <w:tcPr>
            <w:tcW w:w="4481" w:type="dxa"/>
            <w:shd w:val="clear" w:color="auto" w:fill="D9D9D9" w:themeFill="background1" w:themeFillShade="D9"/>
          </w:tcPr>
          <w:p w14:paraId="2840EE43" w14:textId="77777777" w:rsidR="008229DF" w:rsidRPr="00EF5C55" w:rsidRDefault="008229DF" w:rsidP="008229DF">
            <w:pPr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Group Management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E01420D" w14:textId="77777777" w:rsidR="008229DF" w:rsidRPr="00EF5C55" w:rsidRDefault="008229DF" w:rsidP="008229DF">
            <w:pPr>
              <w:ind w:right="-898"/>
              <w:rPr>
                <w:rFonts w:cs="Arial"/>
                <w:b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b/>
                <w:i/>
                <w:color w:val="5B9BD5" w:themeColor="accent5"/>
                <w:sz w:val="20"/>
              </w:rPr>
              <w:t>Yes – EOTC SMP, Activity specific training</w:t>
            </w:r>
          </w:p>
        </w:tc>
      </w:tr>
      <w:tr w:rsidR="008229DF" w:rsidRPr="003243A0" w14:paraId="4086835C" w14:textId="77777777" w:rsidTr="00806944">
        <w:tc>
          <w:tcPr>
            <w:tcW w:w="2943" w:type="dxa"/>
            <w:shd w:val="clear" w:color="auto" w:fill="auto"/>
            <w:vAlign w:val="center"/>
          </w:tcPr>
          <w:p w14:paraId="1E392033" w14:textId="77777777" w:rsidR="008229DF" w:rsidRPr="00EF5C55" w:rsidRDefault="008229DF" w:rsidP="008229DF">
            <w:pPr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Jo Collins (example)</w:t>
            </w:r>
          </w:p>
        </w:tc>
        <w:tc>
          <w:tcPr>
            <w:tcW w:w="1701" w:type="dxa"/>
            <w:shd w:val="clear" w:color="auto" w:fill="auto"/>
          </w:tcPr>
          <w:p w14:paraId="10950D49" w14:textId="77777777" w:rsidR="008229DF" w:rsidRPr="00EF5C55" w:rsidRDefault="008229DF" w:rsidP="008229DF">
            <w:pPr>
              <w:jc w:val="center"/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sym w:font="Wingdings" w:char="F0FC"/>
            </w:r>
          </w:p>
        </w:tc>
        <w:tc>
          <w:tcPr>
            <w:tcW w:w="1331" w:type="dxa"/>
            <w:shd w:val="clear" w:color="auto" w:fill="auto"/>
          </w:tcPr>
          <w:p w14:paraId="412B6B4F" w14:textId="77777777" w:rsidR="008229DF" w:rsidRPr="00EF5C55" w:rsidRDefault="008229DF" w:rsidP="008229DF">
            <w:pPr>
              <w:jc w:val="center"/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Exp 4/18</w:t>
            </w:r>
          </w:p>
        </w:tc>
        <w:tc>
          <w:tcPr>
            <w:tcW w:w="4481" w:type="dxa"/>
            <w:shd w:val="clear" w:color="auto" w:fill="auto"/>
          </w:tcPr>
          <w:p w14:paraId="39C07B9C" w14:textId="3C61D868" w:rsidR="008229DF" w:rsidRPr="00EF5C55" w:rsidRDefault="008229DF" w:rsidP="00EF5C55">
            <w:pPr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 xml:space="preserve">NZOIA </w:t>
            </w:r>
            <w:r w:rsidR="00EF5C55">
              <w:rPr>
                <w:rFonts w:cs="Arial"/>
                <w:i/>
                <w:color w:val="5B9BD5" w:themeColor="accent5"/>
                <w:sz w:val="20"/>
              </w:rPr>
              <w:t xml:space="preserve">Bush </w:t>
            </w:r>
            <w:r w:rsidRPr="00EF5C55">
              <w:rPr>
                <w:rFonts w:cs="Arial"/>
                <w:i/>
                <w:color w:val="5B9BD5" w:themeColor="accent5"/>
                <w:sz w:val="20"/>
              </w:rPr>
              <w:t>1 Exp 3/18</w:t>
            </w:r>
          </w:p>
        </w:tc>
        <w:tc>
          <w:tcPr>
            <w:tcW w:w="4678" w:type="dxa"/>
          </w:tcPr>
          <w:p w14:paraId="2852D535" w14:textId="77777777" w:rsidR="008229DF" w:rsidRPr="00EF5C55" w:rsidRDefault="008229DF" w:rsidP="008229DF">
            <w:pPr>
              <w:ind w:right="-898"/>
              <w:rPr>
                <w:rFonts w:cs="Arial"/>
                <w:i/>
                <w:color w:val="5B9BD5" w:themeColor="accent5"/>
                <w:sz w:val="20"/>
              </w:rPr>
            </w:pPr>
            <w:r w:rsidRPr="00EF5C55">
              <w:rPr>
                <w:rFonts w:cs="Arial"/>
                <w:i/>
                <w:color w:val="5B9BD5" w:themeColor="accent5"/>
                <w:sz w:val="20"/>
              </w:rPr>
              <w:t>SMP Completed 12/02/17 Md</w:t>
            </w:r>
          </w:p>
          <w:p w14:paraId="0CCA1B50" w14:textId="6C17BCF7" w:rsidR="008229DF" w:rsidRPr="00EF5C55" w:rsidRDefault="00EF5C55" w:rsidP="008229DF">
            <w:pPr>
              <w:ind w:right="-898"/>
              <w:rPr>
                <w:rFonts w:cs="Arial"/>
                <w:i/>
                <w:color w:val="5B9BD5" w:themeColor="accent5"/>
                <w:sz w:val="20"/>
              </w:rPr>
            </w:pPr>
            <w:r>
              <w:rPr>
                <w:rFonts w:cs="Arial"/>
                <w:i/>
                <w:color w:val="5B9BD5" w:themeColor="accent5"/>
                <w:sz w:val="20"/>
              </w:rPr>
              <w:t>Bush C</w:t>
            </w:r>
            <w:r w:rsidR="008229DF" w:rsidRPr="00EF5C55">
              <w:rPr>
                <w:rFonts w:cs="Arial"/>
                <w:i/>
                <w:color w:val="5B9BD5" w:themeColor="accent5"/>
                <w:sz w:val="20"/>
              </w:rPr>
              <w:t>ompleted 16/02/17 Bob</w:t>
            </w:r>
          </w:p>
        </w:tc>
      </w:tr>
      <w:tr w:rsidR="008229DF" w:rsidRPr="003243A0" w14:paraId="006FA458" w14:textId="77777777" w:rsidTr="00806944">
        <w:tc>
          <w:tcPr>
            <w:tcW w:w="2943" w:type="dxa"/>
            <w:shd w:val="clear" w:color="auto" w:fill="auto"/>
            <w:vAlign w:val="center"/>
          </w:tcPr>
          <w:p w14:paraId="036A3C37" w14:textId="77777777" w:rsidR="008229DF" w:rsidRPr="004C1B1D" w:rsidRDefault="008229DF" w:rsidP="008229DF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94AAA7" w14:textId="77777777" w:rsidR="008229DF" w:rsidRPr="004C1B1D" w:rsidRDefault="008229DF" w:rsidP="008229D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B6383A2" w14:textId="77777777" w:rsidR="008229DF" w:rsidRPr="004C1B1D" w:rsidRDefault="008229DF" w:rsidP="008229D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81" w:type="dxa"/>
            <w:shd w:val="clear" w:color="auto" w:fill="auto"/>
          </w:tcPr>
          <w:p w14:paraId="63BDDC2E" w14:textId="77777777" w:rsidR="008229DF" w:rsidRPr="004C1B1D" w:rsidRDefault="008229DF" w:rsidP="008229DF">
            <w:pPr>
              <w:rPr>
                <w:rFonts w:cs="Arial"/>
                <w:sz w:val="20"/>
              </w:rPr>
            </w:pPr>
          </w:p>
        </w:tc>
        <w:tc>
          <w:tcPr>
            <w:tcW w:w="4678" w:type="dxa"/>
          </w:tcPr>
          <w:p w14:paraId="05B4B425" w14:textId="77777777" w:rsidR="008229DF" w:rsidRPr="004C1B1D" w:rsidRDefault="008229DF" w:rsidP="008229DF">
            <w:pPr>
              <w:ind w:right="-898"/>
              <w:rPr>
                <w:rFonts w:cs="Arial"/>
                <w:sz w:val="20"/>
              </w:rPr>
            </w:pPr>
          </w:p>
        </w:tc>
      </w:tr>
      <w:tr w:rsidR="008229DF" w:rsidRPr="003243A0" w14:paraId="6E561326" w14:textId="77777777" w:rsidTr="00806944">
        <w:tc>
          <w:tcPr>
            <w:tcW w:w="2943" w:type="dxa"/>
            <w:shd w:val="clear" w:color="auto" w:fill="auto"/>
            <w:vAlign w:val="center"/>
          </w:tcPr>
          <w:p w14:paraId="56008096" w14:textId="77777777" w:rsidR="008229DF" w:rsidRPr="003243A0" w:rsidRDefault="008229DF" w:rsidP="008229DF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51D24F" w14:textId="77777777" w:rsidR="008229DF" w:rsidRPr="003243A0" w:rsidRDefault="008229DF" w:rsidP="008229DF">
            <w:pPr>
              <w:jc w:val="center"/>
              <w:rPr>
                <w:rFonts w:cs="Arial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19FE0182" w14:textId="77777777" w:rsidR="008229DF" w:rsidRPr="003243A0" w:rsidRDefault="008229DF" w:rsidP="008229DF">
            <w:pPr>
              <w:jc w:val="center"/>
              <w:rPr>
                <w:rFonts w:cs="Arial"/>
              </w:rPr>
            </w:pP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</w:tcPr>
          <w:p w14:paraId="408CA5C7" w14:textId="77777777" w:rsidR="008229DF" w:rsidRPr="003243A0" w:rsidRDefault="008229DF" w:rsidP="008229DF">
            <w:pPr>
              <w:rPr>
                <w:rFonts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EC09D0E" w14:textId="77777777" w:rsidR="008229DF" w:rsidRPr="003243A0" w:rsidRDefault="008229DF" w:rsidP="008229DF">
            <w:pPr>
              <w:ind w:right="-898"/>
              <w:rPr>
                <w:rFonts w:cs="Arial"/>
              </w:rPr>
            </w:pPr>
          </w:p>
        </w:tc>
      </w:tr>
      <w:tr w:rsidR="008229DF" w:rsidRPr="003243A0" w14:paraId="6A7E4CD3" w14:textId="77777777" w:rsidTr="00806944">
        <w:tc>
          <w:tcPr>
            <w:tcW w:w="2943" w:type="dxa"/>
            <w:shd w:val="clear" w:color="auto" w:fill="auto"/>
            <w:vAlign w:val="center"/>
          </w:tcPr>
          <w:p w14:paraId="77299CC0" w14:textId="77777777" w:rsidR="008229DF" w:rsidRPr="003243A0" w:rsidRDefault="008229DF" w:rsidP="008229DF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26F6D03" w14:textId="77777777" w:rsidR="008229DF" w:rsidRPr="003243A0" w:rsidRDefault="008229DF" w:rsidP="008229DF">
            <w:pPr>
              <w:jc w:val="center"/>
              <w:rPr>
                <w:rFonts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7B5B7EC" w14:textId="77777777" w:rsidR="008229DF" w:rsidRPr="003243A0" w:rsidRDefault="008229DF" w:rsidP="008229DF">
            <w:pPr>
              <w:jc w:val="center"/>
              <w:rPr>
                <w:rFonts w:cs="Arial"/>
              </w:rPr>
            </w:pPr>
          </w:p>
        </w:tc>
        <w:tc>
          <w:tcPr>
            <w:tcW w:w="4481" w:type="dxa"/>
            <w:shd w:val="clear" w:color="auto" w:fill="auto"/>
          </w:tcPr>
          <w:p w14:paraId="715DBC89" w14:textId="77777777" w:rsidR="008229DF" w:rsidRPr="003243A0" w:rsidRDefault="008229DF" w:rsidP="008229DF">
            <w:pPr>
              <w:rPr>
                <w:rFonts w:cs="Arial"/>
              </w:rPr>
            </w:pPr>
          </w:p>
        </w:tc>
        <w:tc>
          <w:tcPr>
            <w:tcW w:w="4678" w:type="dxa"/>
          </w:tcPr>
          <w:p w14:paraId="3416D1E0" w14:textId="77777777" w:rsidR="008229DF" w:rsidRPr="003243A0" w:rsidRDefault="008229DF" w:rsidP="008229DF">
            <w:pPr>
              <w:ind w:right="-898"/>
              <w:rPr>
                <w:rFonts w:cs="Arial"/>
              </w:rPr>
            </w:pPr>
          </w:p>
        </w:tc>
      </w:tr>
    </w:tbl>
    <w:p w14:paraId="0A561B50" w14:textId="77777777" w:rsidR="008229DF" w:rsidRDefault="008229DF" w:rsidP="008229DF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p w14:paraId="24628BAE" w14:textId="77777777" w:rsidR="008229DF" w:rsidRDefault="008229DF" w:rsidP="008229DF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p w14:paraId="73954DDA" w14:textId="77777777" w:rsidR="008229DF" w:rsidRDefault="008229DF" w:rsidP="008229DF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p w14:paraId="41D89483" w14:textId="77777777" w:rsidR="008229DF" w:rsidRDefault="008229DF" w:rsidP="008229DF">
      <w:pPr>
        <w:spacing w:line="240" w:lineRule="auto"/>
        <w:rPr>
          <w:rFonts w:cs="Arial"/>
          <w:b/>
          <w:sz w:val="20"/>
        </w:rPr>
      </w:pPr>
      <w:r>
        <w:rPr>
          <w:rFonts w:cs="Arial"/>
          <w:b/>
        </w:rPr>
        <w:br w:type="page"/>
      </w:r>
    </w:p>
    <w:p w14:paraId="2CC64A38" w14:textId="5971E649" w:rsidR="008229DF" w:rsidRPr="00BD25E8" w:rsidRDefault="008229DF" w:rsidP="00EF5C55">
      <w:pPr>
        <w:pStyle w:val="BodyText1"/>
        <w:spacing w:line="260" w:lineRule="atLeast"/>
        <w:ind w:left="-142"/>
        <w:rPr>
          <w:rFonts w:ascii="Arial" w:hAnsi="Arial" w:cs="Arial"/>
          <w:b/>
          <w:color w:val="auto"/>
          <w:lang w:val="en-NZ"/>
        </w:rPr>
      </w:pPr>
      <w:r w:rsidRPr="00BD25E8">
        <w:rPr>
          <w:rFonts w:ascii="Arial" w:hAnsi="Arial" w:cs="Arial"/>
          <w:b/>
          <w:color w:val="auto"/>
          <w:lang w:val="en-NZ"/>
        </w:rPr>
        <w:lastRenderedPageBreak/>
        <w:t>2. Group members requiring specific management strategies</w:t>
      </w:r>
      <w:r w:rsidR="00EF5C55">
        <w:rPr>
          <w:rFonts w:ascii="Arial" w:hAnsi="Arial" w:cs="Arial"/>
          <w:b/>
          <w:color w:val="auto"/>
          <w:lang w:val="en-NZ"/>
        </w:rPr>
        <w:t xml:space="preserve">: </w:t>
      </w:r>
      <w:r w:rsidR="007A4293" w:rsidRPr="00990459">
        <w:rPr>
          <w:rFonts w:ascii="Arial" w:hAnsi="Arial" w:cs="Arial"/>
          <w:color w:val="auto"/>
          <w:sz w:val="18"/>
          <w:szCs w:val="18"/>
        </w:rPr>
        <w:t xml:space="preserve">Provide </w:t>
      </w:r>
      <w:r w:rsidR="007A4293" w:rsidRPr="00990459">
        <w:rPr>
          <w:rFonts w:ascii="Arial" w:hAnsi="Arial" w:cs="Arial"/>
          <w:b/>
          <w:color w:val="auto"/>
          <w:sz w:val="18"/>
          <w:szCs w:val="18"/>
        </w:rPr>
        <w:t>specific management strategies</w:t>
      </w:r>
      <w:r w:rsidR="007A4293" w:rsidRPr="00990459">
        <w:rPr>
          <w:rFonts w:ascii="Arial" w:hAnsi="Arial" w:cs="Arial"/>
          <w:color w:val="auto"/>
          <w:sz w:val="18"/>
          <w:szCs w:val="18"/>
        </w:rPr>
        <w:t xml:space="preserve"> for participants requiring special attention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8"/>
      </w:tblGrid>
      <w:tr w:rsidR="008229DF" w:rsidRPr="00E12B29" w14:paraId="5AFE207F" w14:textId="77777777" w:rsidTr="00806944">
        <w:trPr>
          <w:trHeight w:val="1078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A1E02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8229DF" w:rsidRPr="00E12B29" w14:paraId="4197985B" w14:textId="77777777" w:rsidTr="00806944">
        <w:trPr>
          <w:trHeight w:val="770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185F2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20EC7EA4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2BC3185F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768AB03A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8229DF" w:rsidRPr="00E12B29" w14:paraId="09C364BA" w14:textId="77777777" w:rsidTr="00806944">
        <w:trPr>
          <w:trHeight w:val="590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CBB7D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swimming ability, physical disability)</w:t>
            </w:r>
          </w:p>
          <w:p w14:paraId="3671A1D9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05AC9FD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603C5AD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27FBF62F" w14:textId="77777777" w:rsidR="008229DF" w:rsidRDefault="008229DF" w:rsidP="008229DF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p w14:paraId="08202EE9" w14:textId="14AEEA5D" w:rsidR="008229DF" w:rsidRPr="00BD25E8" w:rsidRDefault="008229DF" w:rsidP="008229DF">
      <w:pPr>
        <w:pStyle w:val="BodyText1"/>
        <w:spacing w:line="260" w:lineRule="atLeast"/>
        <w:ind w:left="-142"/>
        <w:rPr>
          <w:rFonts w:ascii="Arial" w:hAnsi="Arial" w:cs="Arial"/>
          <w:b/>
          <w:color w:val="auto"/>
          <w:lang w:val="en-NZ"/>
        </w:rPr>
      </w:pPr>
      <w:r w:rsidRPr="00BD25E8">
        <w:rPr>
          <w:rFonts w:ascii="Arial" w:hAnsi="Arial" w:cs="Arial"/>
          <w:b/>
          <w:color w:val="auto"/>
          <w:lang w:val="en-NZ"/>
        </w:rPr>
        <w:t xml:space="preserve">3. </w:t>
      </w:r>
      <w:r w:rsidRPr="00BD25E8">
        <w:rPr>
          <w:rFonts w:ascii="Arial" w:hAnsi="Arial" w:cs="Arial"/>
          <w:b/>
          <w:bCs/>
          <w:color w:val="auto"/>
          <w:lang w:val="en-NZ"/>
        </w:rPr>
        <w:t>Staffing and Supervision</w:t>
      </w:r>
      <w:r w:rsidRPr="00BD25E8">
        <w:rPr>
          <w:rFonts w:ascii="Arial" w:hAnsi="Arial" w:cs="Arial"/>
          <w:b/>
          <w:color w:val="auto"/>
          <w:lang w:val="en-NZ"/>
        </w:rPr>
        <w:t xml:space="preserve"> Structure: </w:t>
      </w:r>
      <w:r w:rsidR="007A4293" w:rsidRPr="00990459">
        <w:rPr>
          <w:rFonts w:ascii="Arial" w:hAnsi="Arial" w:cs="Arial"/>
          <w:color w:val="auto"/>
          <w:sz w:val="18"/>
          <w:szCs w:val="18"/>
        </w:rPr>
        <w:t xml:space="preserve">Specifically describe the </w:t>
      </w:r>
      <w:r w:rsidR="007A4293" w:rsidRPr="00990459">
        <w:rPr>
          <w:rFonts w:ascii="Arial" w:hAnsi="Arial" w:cs="Arial"/>
          <w:b/>
          <w:color w:val="auto"/>
          <w:sz w:val="18"/>
          <w:szCs w:val="18"/>
        </w:rPr>
        <w:t>supervision structure</w:t>
      </w:r>
      <w:r w:rsidR="007A4293" w:rsidRPr="00990459">
        <w:rPr>
          <w:rFonts w:ascii="Arial" w:hAnsi="Arial" w:cs="Arial"/>
          <w:color w:val="auto"/>
          <w:sz w:val="18"/>
          <w:szCs w:val="18"/>
        </w:rPr>
        <w:t xml:space="preserve"> required for </w:t>
      </w:r>
      <w:r w:rsidR="007A4293" w:rsidRPr="00F66D7C">
        <w:rPr>
          <w:rFonts w:ascii="Arial" w:hAnsi="Arial" w:cs="Arial"/>
          <w:color w:val="auto"/>
          <w:sz w:val="18"/>
          <w:szCs w:val="18"/>
        </w:rPr>
        <w:t>the event</w:t>
      </w:r>
      <w:r w:rsidR="007A4293" w:rsidRPr="00F66D7C">
        <w:rPr>
          <w:rFonts w:ascii="Arial" w:hAnsi="Arial" w:cs="Arial"/>
          <w:color w:val="auto"/>
          <w:sz w:val="18"/>
          <w:szCs w:val="18"/>
        </w:rPr>
        <w:tab/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8229DF" w:rsidRPr="00E12B29" w14:paraId="5F907D6C" w14:textId="77777777" w:rsidTr="00806944">
        <w:trPr>
          <w:cantSplit/>
          <w:trHeight w:val="1155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45F35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03B567CC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615BB408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6167638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6C1F79D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A4547DC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1EE28649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3465D4E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D7681C7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65DA6A7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1CF3C26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9E632EB" w14:textId="77777777" w:rsidR="008229DF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F3C39ED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EA8FF04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44C2E6C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99DA359" w14:textId="77777777" w:rsidR="008229DF" w:rsidRPr="00E12B29" w:rsidRDefault="008229DF" w:rsidP="008229D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212F5C8A" w14:textId="77777777" w:rsidR="00335897" w:rsidRDefault="00335897" w:rsidP="00335897">
      <w:pPr>
        <w:rPr>
          <w:rFonts w:ascii="Calibri" w:eastAsia="Calibri" w:hAnsi="Calibri" w:cs="Calibri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278"/>
        <w:gridCol w:w="1367"/>
        <w:gridCol w:w="1910"/>
        <w:gridCol w:w="1909"/>
        <w:gridCol w:w="2468"/>
        <w:gridCol w:w="1418"/>
        <w:gridCol w:w="1691"/>
      </w:tblGrid>
      <w:tr w:rsidR="00EF5C55" w:rsidRPr="00D45002" w14:paraId="2FD313F6" w14:textId="77777777" w:rsidTr="00EE2D94">
        <w:trPr>
          <w:trHeight w:val="367"/>
        </w:trPr>
        <w:tc>
          <w:tcPr>
            <w:tcW w:w="2083" w:type="dxa"/>
            <w:shd w:val="clear" w:color="auto" w:fill="D9D9D9"/>
          </w:tcPr>
          <w:p w14:paraId="5C290E9F" w14:textId="6BBEAC8B" w:rsidR="00EF5C55" w:rsidRPr="00D45002" w:rsidRDefault="00EF5C55" w:rsidP="00EF5C55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Completed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278" w:type="dxa"/>
            <w:shd w:val="clear" w:color="auto" w:fill="auto"/>
          </w:tcPr>
          <w:p w14:paraId="2E22C0C1" w14:textId="77777777" w:rsidR="00EF5C55" w:rsidRPr="00C55939" w:rsidRDefault="00EF5C55" w:rsidP="00EF5C5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06498189" w14:textId="77777777" w:rsidR="00EF5C55" w:rsidRPr="00D45002" w:rsidRDefault="00EF5C55" w:rsidP="00EF5C55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4CFB1AF1" w14:textId="77777777" w:rsidR="00EF5C55" w:rsidRPr="00C55939" w:rsidRDefault="00EF5C55" w:rsidP="00EF5C5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584575E7" w14:textId="77777777" w:rsidR="00EF5C55" w:rsidRPr="00D45002" w:rsidRDefault="00EF5C55" w:rsidP="00EF5C55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2468" w:type="dxa"/>
            <w:shd w:val="clear" w:color="auto" w:fill="auto"/>
          </w:tcPr>
          <w:p w14:paraId="7BC8FD66" w14:textId="77777777" w:rsidR="00EF5C55" w:rsidRPr="00C55939" w:rsidRDefault="00EF5C55" w:rsidP="00EF5C5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D9D9D9"/>
          </w:tcPr>
          <w:p w14:paraId="68AE3421" w14:textId="15177096" w:rsidR="00EF5C55" w:rsidRPr="00D45002" w:rsidRDefault="00EE2D94" w:rsidP="00EF5C55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Date</w:t>
            </w:r>
            <w:r w:rsidR="00EF5C55"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691" w:type="dxa"/>
            <w:shd w:val="clear" w:color="auto" w:fill="auto"/>
          </w:tcPr>
          <w:p w14:paraId="7E12BC69" w14:textId="77777777" w:rsidR="00EF5C55" w:rsidRPr="00C55939" w:rsidRDefault="00EF5C55" w:rsidP="00EF5C55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F021F7E" w14:textId="30DCD7F6" w:rsidR="002A1830" w:rsidRDefault="002A1830" w:rsidP="003A0BEA"/>
    <w:sectPr w:rsidR="002A1830" w:rsidSect="0099737F"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140" w:right="1140" w:bottom="1140" w:left="720" w:header="561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E207E" w14:textId="77777777" w:rsidR="00A3604D" w:rsidRDefault="00A3604D">
      <w:pPr>
        <w:spacing w:line="240" w:lineRule="auto"/>
      </w:pPr>
      <w:r>
        <w:separator/>
      </w:r>
    </w:p>
  </w:endnote>
  <w:endnote w:type="continuationSeparator" w:id="0">
    <w:p w14:paraId="6DE10B74" w14:textId="77777777" w:rsidR="00A3604D" w:rsidRDefault="00A36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I Centennial 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enn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20D25" w14:textId="77777777" w:rsidR="00685CD6" w:rsidRDefault="00685CD6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685CD6" w:rsidRDefault="00685CD6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685CD6" w:rsidRDefault="00685CD6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685CD6" w:rsidRDefault="00685CD6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D1CD" w14:textId="3D329124" w:rsidR="00685CD6" w:rsidRDefault="00685CD6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="Times New Roman" w:hAnsi="Times New Roman"/>
        <w:bCs/>
        <w:iCs/>
        <w:color w:val="999999"/>
      </w:rPr>
    </w:pPr>
    <w:r w:rsidRPr="00AB55BE">
      <w:rPr>
        <w:bCs/>
        <w:iCs/>
        <w:color w:val="auto"/>
      </w:rPr>
      <w:fldChar w:fldCharType="begin"/>
    </w:r>
    <w:r w:rsidRPr="00AB55BE">
      <w:rPr>
        <w:bCs/>
        <w:iCs/>
        <w:color w:val="auto"/>
      </w:rPr>
      <w:instrText xml:space="preserve"> FILENAME </w:instrText>
    </w:r>
    <w:r w:rsidRPr="00AB55BE">
      <w:rPr>
        <w:bCs/>
        <w:iCs/>
        <w:color w:val="auto"/>
      </w:rPr>
      <w:fldChar w:fldCharType="separate"/>
    </w:r>
    <w:r>
      <w:rPr>
        <w:bCs/>
        <w:iCs/>
        <w:noProof/>
        <w:color w:val="auto"/>
      </w:rPr>
      <w:t xml:space="preserve">2. EOTC Risk Assessment form </w:t>
    </w:r>
    <w:r w:rsidR="003A0BEA">
      <w:rPr>
        <w:bCs/>
        <w:iCs/>
        <w:noProof/>
        <w:color w:val="auto"/>
      </w:rPr>
      <w:t>12.02.18</w:t>
    </w:r>
    <w:r>
      <w:rPr>
        <w:bCs/>
        <w:iCs/>
        <w:noProof/>
        <w:color w:val="auto"/>
      </w:rPr>
      <w:t>.docx</w:t>
    </w:r>
    <w:r w:rsidRPr="00AB55BE">
      <w:rPr>
        <w:bCs/>
        <w:iCs/>
        <w:color w:val="auto"/>
      </w:rPr>
      <w:fldChar w:fldCharType="end"/>
    </w:r>
    <w:r>
      <w:rPr>
        <w:bCs/>
        <w:iCs/>
        <w:color w:val="999999"/>
      </w:rPr>
      <w:t xml:space="preserve">         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25740">
      <w:rPr>
        <w:rFonts w:ascii="Times New Roman" w:hAnsi="Times New Roman"/>
        <w:bCs/>
        <w:iCs/>
        <w:noProof/>
        <w:color w:val="999999"/>
      </w:rPr>
      <w:t>7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25740">
      <w:rPr>
        <w:rFonts w:ascii="Times New Roman" w:hAnsi="Times New Roman"/>
        <w:bCs/>
        <w:iCs/>
        <w:noProof/>
        <w:color w:val="999999"/>
      </w:rPr>
      <w:t>7</w:t>
    </w:r>
    <w:r w:rsidRPr="00B86961">
      <w:rPr>
        <w:rFonts w:ascii="Times New Roman" w:hAnsi="Times New Roman"/>
        <w:bCs/>
        <w:iCs/>
        <w:color w:val="999999"/>
      </w:rPr>
      <w:fldChar w:fldCharType="end"/>
    </w:r>
  </w:p>
  <w:p w14:paraId="197071CA" w14:textId="77777777" w:rsidR="003A0BEA" w:rsidRPr="009F6837" w:rsidRDefault="003A0BEA" w:rsidP="003A0BEA">
    <w:pPr>
      <w:pStyle w:val="Footer"/>
      <w:pBdr>
        <w:top w:val="none" w:sz="0" w:space="0" w:color="auto"/>
        <w:bottom w:val="none" w:sz="0" w:space="0" w:color="auto"/>
      </w:pBdr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09CA1E10" wp14:editId="29F010D3">
          <wp:extent cx="1226892" cy="2353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79C22D4A" wp14:editId="29506A64">
          <wp:extent cx="1066800" cy="21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14:paraId="47F4E7E1" w14:textId="77777777" w:rsidR="003A0BEA" w:rsidRPr="007C4E59" w:rsidRDefault="003A0BE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5A50" w14:textId="0504C384" w:rsidR="00685CD6" w:rsidRDefault="00685CD6" w:rsidP="0099737F">
    <w:pPr>
      <w:pStyle w:val="Footer"/>
      <w:pBdr>
        <w:top w:val="none" w:sz="0" w:space="0" w:color="auto"/>
        <w:bottom w:val="none" w:sz="0" w:space="0" w:color="auto"/>
      </w:pBdr>
      <w:ind w:right="360"/>
      <w:rPr>
        <w:rFonts w:ascii="Times New Roman" w:hAnsi="Times New Roman"/>
        <w:bCs/>
        <w:iCs/>
        <w:color w:val="999999"/>
      </w:rPr>
    </w:pPr>
    <w:r w:rsidRPr="00AB55BE">
      <w:rPr>
        <w:bCs/>
        <w:iCs/>
        <w:color w:val="auto"/>
      </w:rPr>
      <w:fldChar w:fldCharType="begin"/>
    </w:r>
    <w:r w:rsidRPr="00AB55BE">
      <w:rPr>
        <w:bCs/>
        <w:iCs/>
        <w:color w:val="auto"/>
      </w:rPr>
      <w:instrText xml:space="preserve"> FILENAME </w:instrText>
    </w:r>
    <w:r w:rsidRPr="00AB55BE">
      <w:rPr>
        <w:bCs/>
        <w:iCs/>
        <w:color w:val="auto"/>
      </w:rPr>
      <w:fldChar w:fldCharType="separate"/>
    </w:r>
    <w:r>
      <w:rPr>
        <w:bCs/>
        <w:iCs/>
        <w:noProof/>
        <w:color w:val="auto"/>
      </w:rPr>
      <w:t xml:space="preserve">2. EOTC Risk Assessment form </w:t>
    </w:r>
    <w:r w:rsidR="003A0BEA">
      <w:rPr>
        <w:bCs/>
        <w:iCs/>
        <w:noProof/>
        <w:color w:val="auto"/>
      </w:rPr>
      <w:t>12.02.18</w:t>
    </w:r>
    <w:r>
      <w:rPr>
        <w:bCs/>
        <w:iCs/>
        <w:noProof/>
        <w:color w:val="auto"/>
      </w:rPr>
      <w:t>.docx</w:t>
    </w:r>
    <w:r w:rsidRPr="00AB55BE">
      <w:rPr>
        <w:bCs/>
        <w:iCs/>
        <w:color w:val="auto"/>
      </w:rPr>
      <w:fldChar w:fldCharType="end"/>
    </w:r>
    <w:r>
      <w:rPr>
        <w:bCs/>
        <w:iCs/>
        <w:color w:val="999999"/>
      </w:rPr>
      <w:t xml:space="preserve">         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25740">
      <w:rPr>
        <w:rFonts w:ascii="Times New Roman" w:hAnsi="Times New Roman"/>
        <w:bCs/>
        <w:iCs/>
        <w:noProof/>
        <w:color w:val="999999"/>
      </w:rPr>
      <w:t>1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="0040289C" w:rsidRPr="00B86961">
      <w:rPr>
        <w:rFonts w:ascii="Times New Roman" w:hAnsi="Times New Roman"/>
        <w:bCs/>
        <w:iCs/>
        <w:color w:val="999999"/>
      </w:rPr>
      <w:fldChar w:fldCharType="begin"/>
    </w:r>
    <w:r w:rsidR="0040289C"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="0040289C" w:rsidRPr="00B86961">
      <w:rPr>
        <w:rFonts w:ascii="Times New Roman" w:hAnsi="Times New Roman"/>
        <w:bCs/>
        <w:iCs/>
        <w:color w:val="999999"/>
      </w:rPr>
      <w:fldChar w:fldCharType="separate"/>
    </w:r>
    <w:r w:rsidR="00B25740">
      <w:rPr>
        <w:rFonts w:ascii="Times New Roman" w:hAnsi="Times New Roman"/>
        <w:bCs/>
        <w:iCs/>
        <w:noProof/>
        <w:color w:val="999999"/>
      </w:rPr>
      <w:t>7</w:t>
    </w:r>
    <w:r w:rsidR="0040289C" w:rsidRPr="00B86961">
      <w:rPr>
        <w:rFonts w:ascii="Times New Roman" w:hAnsi="Times New Roman"/>
        <w:bCs/>
        <w:iCs/>
        <w:color w:val="999999"/>
      </w:rPr>
      <w:fldChar w:fldCharType="end"/>
    </w:r>
  </w:p>
  <w:p w14:paraId="5E98516B" w14:textId="79E5ADA5" w:rsidR="003A0BEA" w:rsidRPr="003A0BEA" w:rsidRDefault="003A0BEA" w:rsidP="003A0BEA">
    <w:pPr>
      <w:pStyle w:val="Footer"/>
      <w:pBdr>
        <w:top w:val="none" w:sz="0" w:space="0" w:color="auto"/>
        <w:bottom w:val="none" w:sz="0" w:space="0" w:color="auto"/>
      </w:pBdr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68E13068" wp14:editId="220AE278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169EE386" wp14:editId="688B3B8F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623D3" w14:textId="77777777" w:rsidR="00A3604D" w:rsidRDefault="00A3604D">
      <w:pPr>
        <w:spacing w:line="240" w:lineRule="auto"/>
      </w:pPr>
      <w:r>
        <w:separator/>
      </w:r>
    </w:p>
  </w:footnote>
  <w:footnote w:type="continuationSeparator" w:id="0">
    <w:p w14:paraId="71142C01" w14:textId="77777777" w:rsidR="00A3604D" w:rsidRDefault="00A36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2578" w14:textId="77777777" w:rsidR="00685CD6" w:rsidRPr="0099737F" w:rsidRDefault="00685CD6" w:rsidP="009973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before="60" w:line="252" w:lineRule="auto"/>
      <w:jc w:val="left"/>
      <w:rPr>
        <w:rFonts w:eastAsia="Times"/>
        <w:b/>
        <w:color w:val="auto"/>
        <w:szCs w:val="24"/>
        <w:lang w:eastAsia="en-GB"/>
      </w:rPr>
    </w:pPr>
    <w:r w:rsidRPr="0054397E">
      <w:rPr>
        <w:b/>
        <w:color w:val="auto"/>
      </w:rPr>
      <w:t>S</w:t>
    </w:r>
    <w:r>
      <w:rPr>
        <w:b/>
        <w:color w:val="auto"/>
      </w:rPr>
      <w:t>ample Form 2</w:t>
    </w:r>
    <w:r w:rsidRPr="0054397E">
      <w:rPr>
        <w:b/>
        <w:color w:val="auto"/>
      </w:rPr>
      <w:t xml:space="preserve"> &lt;Insert school name/logo here&gt;</w:t>
    </w:r>
  </w:p>
  <w:p w14:paraId="616D574A" w14:textId="77777777" w:rsidR="00685CD6" w:rsidRPr="0054397E" w:rsidRDefault="00685CD6" w:rsidP="009973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13"/>
        <w:tab w:val="right" w:pos="9026"/>
      </w:tabs>
      <w:spacing w:line="252" w:lineRule="auto"/>
      <w:jc w:val="left"/>
      <w:rPr>
        <w:rFonts w:eastAsia="SimSun"/>
        <w:color w:val="auto"/>
        <w:sz w:val="16"/>
        <w:lang w:eastAsia="zh-CN"/>
      </w:rPr>
    </w:pPr>
    <w:r w:rsidRPr="0054397E">
      <w:rPr>
        <w:color w:val="auto"/>
        <w:sz w:val="16"/>
      </w:rPr>
      <w:t>You may need to reduce the size of the name/logo you place here, click on the corner side of the box and drag in to fit.</w:t>
    </w:r>
  </w:p>
  <w:p w14:paraId="3ABAA4E6" w14:textId="77777777" w:rsidR="00685CD6" w:rsidRPr="0099737F" w:rsidRDefault="00685CD6" w:rsidP="009973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 w:rsidRPr="0054397E">
      <w:rPr>
        <w:color w:val="auto"/>
        <w:sz w:val="16"/>
      </w:rPr>
      <w:t>Use the align left, centre or right tabs on the tool bars to move your name and logo.</w:t>
    </w:r>
  </w:p>
  <w:p w14:paraId="401BBA31" w14:textId="77777777" w:rsidR="00685CD6" w:rsidRDefault="00685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3E5FD7"/>
    <w:multiLevelType w:val="hybridMultilevel"/>
    <w:tmpl w:val="6846D4F0"/>
    <w:lvl w:ilvl="0" w:tplc="8A6CBC7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C42AD"/>
    <w:multiLevelType w:val="hybridMultilevel"/>
    <w:tmpl w:val="1248A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3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4"/>
  </w:num>
  <w:num w:numId="5">
    <w:abstractNumId w:val="16"/>
  </w:num>
  <w:num w:numId="6">
    <w:abstractNumId w:val="17"/>
  </w:num>
  <w:num w:numId="7">
    <w:abstractNumId w:val="24"/>
  </w:num>
  <w:num w:numId="8">
    <w:abstractNumId w:val="14"/>
  </w:num>
  <w:num w:numId="9">
    <w:abstractNumId w:val="33"/>
  </w:num>
  <w:num w:numId="10">
    <w:abstractNumId w:val="20"/>
  </w:num>
  <w:num w:numId="11">
    <w:abstractNumId w:val="18"/>
  </w:num>
  <w:num w:numId="12">
    <w:abstractNumId w:val="13"/>
  </w:num>
  <w:num w:numId="13">
    <w:abstractNumId w:val="9"/>
  </w:num>
  <w:num w:numId="14">
    <w:abstractNumId w:val="26"/>
  </w:num>
  <w:num w:numId="15">
    <w:abstractNumId w:val="15"/>
  </w:num>
  <w:num w:numId="16">
    <w:abstractNumId w:val="0"/>
  </w:num>
  <w:num w:numId="17">
    <w:abstractNumId w:val="12"/>
  </w:num>
  <w:num w:numId="18">
    <w:abstractNumId w:val="28"/>
  </w:num>
  <w:num w:numId="19">
    <w:abstractNumId w:val="27"/>
  </w:num>
  <w:num w:numId="20">
    <w:abstractNumId w:val="1"/>
  </w:num>
  <w:num w:numId="21">
    <w:abstractNumId w:val="29"/>
  </w:num>
  <w:num w:numId="22">
    <w:abstractNumId w:val="23"/>
  </w:num>
  <w:num w:numId="23">
    <w:abstractNumId w:val="6"/>
  </w:num>
  <w:num w:numId="24">
    <w:abstractNumId w:val="30"/>
  </w:num>
  <w:num w:numId="25">
    <w:abstractNumId w:val="11"/>
  </w:num>
  <w:num w:numId="26">
    <w:abstractNumId w:val="7"/>
  </w:num>
  <w:num w:numId="27">
    <w:abstractNumId w:val="19"/>
  </w:num>
  <w:num w:numId="28">
    <w:abstractNumId w:val="32"/>
  </w:num>
  <w:num w:numId="29">
    <w:abstractNumId w:val="10"/>
  </w:num>
  <w:num w:numId="30">
    <w:abstractNumId w:val="8"/>
  </w:num>
  <w:num w:numId="31">
    <w:abstractNumId w:val="2"/>
  </w:num>
  <w:num w:numId="32">
    <w:abstractNumId w:val="25"/>
  </w:num>
  <w:num w:numId="33">
    <w:abstractNumId w:val="34"/>
  </w:num>
  <w:num w:numId="34">
    <w:abstractNumId w:val="3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NZ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red">
      <v:fill color="red"/>
      <o:colormru v:ext="edit" colors="#ff9,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49BF"/>
    <w:rsid w:val="000F7B47"/>
    <w:rsid w:val="000F7B92"/>
    <w:rsid w:val="00100F0B"/>
    <w:rsid w:val="001126B2"/>
    <w:rsid w:val="00113DDD"/>
    <w:rsid w:val="001218BD"/>
    <w:rsid w:val="00122983"/>
    <w:rsid w:val="0013131B"/>
    <w:rsid w:val="0013320E"/>
    <w:rsid w:val="00142511"/>
    <w:rsid w:val="001511F0"/>
    <w:rsid w:val="001525B6"/>
    <w:rsid w:val="00157E41"/>
    <w:rsid w:val="00164C10"/>
    <w:rsid w:val="00165BF5"/>
    <w:rsid w:val="00175540"/>
    <w:rsid w:val="00175EB7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758F"/>
    <w:rsid w:val="00210C60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60F9E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5D8B"/>
    <w:rsid w:val="0029041B"/>
    <w:rsid w:val="00290BE1"/>
    <w:rsid w:val="00292368"/>
    <w:rsid w:val="002A1830"/>
    <w:rsid w:val="002A2B7E"/>
    <w:rsid w:val="002A3B0F"/>
    <w:rsid w:val="002A651B"/>
    <w:rsid w:val="002B1AC5"/>
    <w:rsid w:val="002B2FE2"/>
    <w:rsid w:val="002B3ECD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0595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3413"/>
    <w:rsid w:val="00313F0F"/>
    <w:rsid w:val="00316AC1"/>
    <w:rsid w:val="00320CC7"/>
    <w:rsid w:val="00322EAA"/>
    <w:rsid w:val="003234AE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47B47"/>
    <w:rsid w:val="0035208B"/>
    <w:rsid w:val="003534FF"/>
    <w:rsid w:val="0035528F"/>
    <w:rsid w:val="00356CF5"/>
    <w:rsid w:val="00356D53"/>
    <w:rsid w:val="00370115"/>
    <w:rsid w:val="00377931"/>
    <w:rsid w:val="00377B0F"/>
    <w:rsid w:val="00380129"/>
    <w:rsid w:val="0038584C"/>
    <w:rsid w:val="00385BE6"/>
    <w:rsid w:val="003878B9"/>
    <w:rsid w:val="003945D5"/>
    <w:rsid w:val="003978F7"/>
    <w:rsid w:val="003A02F8"/>
    <w:rsid w:val="003A0A2D"/>
    <w:rsid w:val="003A0BEA"/>
    <w:rsid w:val="003A69CC"/>
    <w:rsid w:val="003B0B6B"/>
    <w:rsid w:val="003B29EF"/>
    <w:rsid w:val="003B3EB7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E789C"/>
    <w:rsid w:val="003F1AF2"/>
    <w:rsid w:val="003F2353"/>
    <w:rsid w:val="003F4FAF"/>
    <w:rsid w:val="003F6CE8"/>
    <w:rsid w:val="00400B10"/>
    <w:rsid w:val="00400FB9"/>
    <w:rsid w:val="00401219"/>
    <w:rsid w:val="0040289C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6E29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50A78"/>
    <w:rsid w:val="00452473"/>
    <w:rsid w:val="00452AC9"/>
    <w:rsid w:val="00452CEF"/>
    <w:rsid w:val="00452DD4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5BC3"/>
    <w:rsid w:val="004C6676"/>
    <w:rsid w:val="004C75EF"/>
    <w:rsid w:val="004C7B7E"/>
    <w:rsid w:val="004C7C20"/>
    <w:rsid w:val="004C7C41"/>
    <w:rsid w:val="004D0F0A"/>
    <w:rsid w:val="004D4564"/>
    <w:rsid w:val="004E04C1"/>
    <w:rsid w:val="004E206A"/>
    <w:rsid w:val="004F3F9D"/>
    <w:rsid w:val="004F4570"/>
    <w:rsid w:val="004F7EA6"/>
    <w:rsid w:val="00502345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77AA"/>
    <w:rsid w:val="005C494A"/>
    <w:rsid w:val="005D0544"/>
    <w:rsid w:val="005D0EFC"/>
    <w:rsid w:val="005D37B7"/>
    <w:rsid w:val="005D5D8F"/>
    <w:rsid w:val="005D7DC9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323C"/>
    <w:rsid w:val="00634E22"/>
    <w:rsid w:val="006373E7"/>
    <w:rsid w:val="0064045C"/>
    <w:rsid w:val="0064296E"/>
    <w:rsid w:val="0064387E"/>
    <w:rsid w:val="00643AB1"/>
    <w:rsid w:val="00647AF2"/>
    <w:rsid w:val="00650256"/>
    <w:rsid w:val="00650843"/>
    <w:rsid w:val="00650D37"/>
    <w:rsid w:val="00656557"/>
    <w:rsid w:val="0066188A"/>
    <w:rsid w:val="0066472E"/>
    <w:rsid w:val="00666B1E"/>
    <w:rsid w:val="006728D3"/>
    <w:rsid w:val="006811F2"/>
    <w:rsid w:val="00682DBA"/>
    <w:rsid w:val="00683A7E"/>
    <w:rsid w:val="006850B0"/>
    <w:rsid w:val="00685BEE"/>
    <w:rsid w:val="00685CD6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C7691"/>
    <w:rsid w:val="006D042B"/>
    <w:rsid w:val="006D13F5"/>
    <w:rsid w:val="006D63A3"/>
    <w:rsid w:val="006E6213"/>
    <w:rsid w:val="006E6448"/>
    <w:rsid w:val="006E6C70"/>
    <w:rsid w:val="006F6E5B"/>
    <w:rsid w:val="00702C8A"/>
    <w:rsid w:val="00703CB1"/>
    <w:rsid w:val="0071081B"/>
    <w:rsid w:val="00710870"/>
    <w:rsid w:val="0071406D"/>
    <w:rsid w:val="00714713"/>
    <w:rsid w:val="007164DD"/>
    <w:rsid w:val="00721436"/>
    <w:rsid w:val="00724088"/>
    <w:rsid w:val="00726D87"/>
    <w:rsid w:val="00730457"/>
    <w:rsid w:val="007318D6"/>
    <w:rsid w:val="007340F0"/>
    <w:rsid w:val="00734915"/>
    <w:rsid w:val="0074309B"/>
    <w:rsid w:val="00743C3B"/>
    <w:rsid w:val="007461BC"/>
    <w:rsid w:val="00746EA8"/>
    <w:rsid w:val="00750837"/>
    <w:rsid w:val="0075089F"/>
    <w:rsid w:val="00750A77"/>
    <w:rsid w:val="007622A8"/>
    <w:rsid w:val="0076339A"/>
    <w:rsid w:val="007745C7"/>
    <w:rsid w:val="00776345"/>
    <w:rsid w:val="00780461"/>
    <w:rsid w:val="007900FC"/>
    <w:rsid w:val="00793C3C"/>
    <w:rsid w:val="00796413"/>
    <w:rsid w:val="007976D7"/>
    <w:rsid w:val="007A07FB"/>
    <w:rsid w:val="007A1388"/>
    <w:rsid w:val="007A4293"/>
    <w:rsid w:val="007A7BAD"/>
    <w:rsid w:val="007B07FB"/>
    <w:rsid w:val="007B09A2"/>
    <w:rsid w:val="007B2DD1"/>
    <w:rsid w:val="007B510B"/>
    <w:rsid w:val="007B747A"/>
    <w:rsid w:val="007C0018"/>
    <w:rsid w:val="007C09C4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CA0"/>
    <w:rsid w:val="007F7365"/>
    <w:rsid w:val="00806944"/>
    <w:rsid w:val="008173E4"/>
    <w:rsid w:val="00817DB6"/>
    <w:rsid w:val="008229DF"/>
    <w:rsid w:val="00822E96"/>
    <w:rsid w:val="00823A1D"/>
    <w:rsid w:val="00824E67"/>
    <w:rsid w:val="0083466B"/>
    <w:rsid w:val="00844F9C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64814"/>
    <w:rsid w:val="0086655D"/>
    <w:rsid w:val="0087391F"/>
    <w:rsid w:val="00874C33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9737F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623F"/>
    <w:rsid w:val="009D0B24"/>
    <w:rsid w:val="009D40E7"/>
    <w:rsid w:val="009D45D9"/>
    <w:rsid w:val="009E1AC1"/>
    <w:rsid w:val="009E42CC"/>
    <w:rsid w:val="009E6284"/>
    <w:rsid w:val="00A02A09"/>
    <w:rsid w:val="00A044A1"/>
    <w:rsid w:val="00A04EE6"/>
    <w:rsid w:val="00A05291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04D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0791"/>
    <w:rsid w:val="00A81B13"/>
    <w:rsid w:val="00A81C06"/>
    <w:rsid w:val="00A82ED3"/>
    <w:rsid w:val="00A87A9F"/>
    <w:rsid w:val="00A9300F"/>
    <w:rsid w:val="00A93354"/>
    <w:rsid w:val="00A969BF"/>
    <w:rsid w:val="00A96C96"/>
    <w:rsid w:val="00AA0AE4"/>
    <w:rsid w:val="00AA3B32"/>
    <w:rsid w:val="00AA65F9"/>
    <w:rsid w:val="00AB485A"/>
    <w:rsid w:val="00AB5897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C3B"/>
    <w:rsid w:val="00B20EAD"/>
    <w:rsid w:val="00B21F18"/>
    <w:rsid w:val="00B22EFC"/>
    <w:rsid w:val="00B25740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33FC"/>
    <w:rsid w:val="00B74E85"/>
    <w:rsid w:val="00B76A6F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6933"/>
    <w:rsid w:val="00C30D97"/>
    <w:rsid w:val="00C333B8"/>
    <w:rsid w:val="00C351B2"/>
    <w:rsid w:val="00C35212"/>
    <w:rsid w:val="00C418E7"/>
    <w:rsid w:val="00C445A2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90B93"/>
    <w:rsid w:val="00C90D11"/>
    <w:rsid w:val="00C95060"/>
    <w:rsid w:val="00CA0C9C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46B1"/>
    <w:rsid w:val="00D55DD2"/>
    <w:rsid w:val="00D67FD8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75E8"/>
    <w:rsid w:val="00DA1176"/>
    <w:rsid w:val="00DA172C"/>
    <w:rsid w:val="00DA29D2"/>
    <w:rsid w:val="00DA3F76"/>
    <w:rsid w:val="00DA5704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E0A68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3C63"/>
    <w:rsid w:val="00E2638B"/>
    <w:rsid w:val="00E26FF7"/>
    <w:rsid w:val="00E3151F"/>
    <w:rsid w:val="00E35870"/>
    <w:rsid w:val="00E365CB"/>
    <w:rsid w:val="00E40ACD"/>
    <w:rsid w:val="00E4658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13C9"/>
    <w:rsid w:val="00E82DD7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D87"/>
    <w:rsid w:val="00EE2D94"/>
    <w:rsid w:val="00EE5406"/>
    <w:rsid w:val="00EE5BE3"/>
    <w:rsid w:val="00EE7456"/>
    <w:rsid w:val="00EF1D25"/>
    <w:rsid w:val="00EF445C"/>
    <w:rsid w:val="00EF5C55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7BC6"/>
    <w:rsid w:val="00F716B3"/>
    <w:rsid w:val="00F7286D"/>
    <w:rsid w:val="00F731EA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175C"/>
    <w:rsid w:val="00FE5161"/>
    <w:rsid w:val="00FF01C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red">
      <v:fill color="red"/>
      <o:colormru v:ext="edit" colors="#ff9,#ff5050"/>
    </o:shapedefaults>
    <o:shapelayout v:ext="edit">
      <o:idmap v:ext="edit" data="1"/>
    </o:shapelayout>
  </w:shapeDefaults>
  <w:decimalSymbol w:val="."/>
  <w:listSeparator w:val=","/>
  <w14:docId w14:val="66A8E15A"/>
  <w15:docId w15:val="{6984D79C-E267-4C4C-9883-2B796BC8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link w:val="FooterCha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link w:val="HeaderChar"/>
    <w:uiPriority w:val="99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uiPriority w:val="99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99737F"/>
    <w:rPr>
      <w:rFonts w:ascii="Arial" w:hAnsi="Arial" w:cs="Arial"/>
      <w:color w:val="C0C0C0"/>
      <w:lang w:val="en-AU" w:eastAsia="en-US"/>
    </w:rPr>
  </w:style>
  <w:style w:type="paragraph" w:customStyle="1" w:styleId="Subhead1">
    <w:name w:val="Subhead 1"/>
    <w:basedOn w:val="Normal"/>
    <w:rsid w:val="008229DF"/>
    <w:pPr>
      <w:tabs>
        <w:tab w:val="left" w:pos="454"/>
        <w:tab w:val="left" w:pos="1134"/>
      </w:tabs>
      <w:autoSpaceDE w:val="0"/>
      <w:autoSpaceDN w:val="0"/>
      <w:adjustRightInd w:val="0"/>
      <w:spacing w:line="260" w:lineRule="atLeast"/>
      <w:ind w:left="453" w:hanging="453"/>
    </w:pPr>
    <w:rPr>
      <w:rFonts w:ascii="BI Centennial BoldItalic" w:hAnsi="BI Centennial BoldItalic" w:cs="BI Centennial BoldItalic"/>
      <w:color w:val="046493"/>
      <w:lang w:val="en-US"/>
    </w:rPr>
  </w:style>
  <w:style w:type="paragraph" w:customStyle="1" w:styleId="BodyText1">
    <w:name w:val="Body Text1"/>
    <w:rsid w:val="008229DF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 w:eastAsia="en-US"/>
    </w:rPr>
  </w:style>
  <w:style w:type="paragraph" w:customStyle="1" w:styleId="Normal1">
    <w:name w:val="Normal1"/>
    <w:rsid w:val="0066472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AU" w:eastAsia="en-US"/>
    </w:rPr>
  </w:style>
  <w:style w:type="paragraph" w:styleId="ListParagraph">
    <w:name w:val="List Paragraph"/>
    <w:basedOn w:val="Normal"/>
    <w:uiPriority w:val="34"/>
    <w:qFormat/>
    <w:rsid w:val="00643A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A0BEA"/>
    <w:rPr>
      <w:rFonts w:ascii="Arial" w:hAnsi="Arial" w:cs="Arial"/>
      <w:color w:val="C0C0C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CE1A-927D-4098-ABFC-A4F6C5F9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Asad Abdullahi</cp:lastModifiedBy>
  <cp:revision>3</cp:revision>
  <cp:lastPrinted>2017-08-20T22:08:00Z</cp:lastPrinted>
  <dcterms:created xsi:type="dcterms:W3CDTF">2018-02-21T00:29:00Z</dcterms:created>
  <dcterms:modified xsi:type="dcterms:W3CDTF">2018-02-21T19:46:00Z</dcterms:modified>
</cp:coreProperties>
</file>